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672E" w:rsidRDefault="003F7C96" w:rsidP="008B672E">
      <w:pPr>
        <w:spacing w:after="0"/>
        <w:jc w:val="center"/>
        <w:rPr>
          <w:b/>
        </w:rPr>
      </w:pPr>
      <w:bookmarkStart w:id="0" w:name="_GoBack"/>
      <w:bookmarkEnd w:id="0"/>
      <w:r>
        <w:rPr>
          <w:b/>
        </w:rPr>
        <w:t>North American</w:t>
      </w:r>
      <w:r w:rsidR="00B6449C">
        <w:rPr>
          <w:b/>
        </w:rPr>
        <w:t xml:space="preserve"> </w:t>
      </w:r>
      <w:r w:rsidR="008B672E" w:rsidRPr="001725A5">
        <w:rPr>
          <w:b/>
        </w:rPr>
        <w:t xml:space="preserve">Ordering </w:t>
      </w:r>
      <w:r w:rsidR="008B672E">
        <w:rPr>
          <w:b/>
        </w:rPr>
        <w:t>Instructions</w:t>
      </w:r>
      <w:r w:rsidR="008B672E" w:rsidRPr="001725A5">
        <w:rPr>
          <w:b/>
        </w:rPr>
        <w:t xml:space="preserve"> for </w:t>
      </w:r>
      <w:r w:rsidR="00F95A0F">
        <w:rPr>
          <w:b/>
        </w:rPr>
        <w:t>SRTT tires</w:t>
      </w:r>
    </w:p>
    <w:p w:rsidR="00F95A0F" w:rsidRDefault="00F95A0F" w:rsidP="008B672E">
      <w:pPr>
        <w:spacing w:after="0"/>
        <w:jc w:val="center"/>
        <w:rPr>
          <w:b/>
        </w:rPr>
      </w:pPr>
      <w:r>
        <w:rPr>
          <w:b/>
        </w:rPr>
        <w:t>Standard Reference Test Tires</w:t>
      </w:r>
    </w:p>
    <w:p w:rsidR="008B672E" w:rsidRPr="001725A5" w:rsidRDefault="00676013" w:rsidP="008B672E">
      <w:pPr>
        <w:spacing w:after="0"/>
        <w:jc w:val="center"/>
        <w:rPr>
          <w:b/>
        </w:rPr>
      </w:pPr>
      <w:r>
        <w:rPr>
          <w:b/>
        </w:rPr>
        <w:t xml:space="preserve"> </w:t>
      </w:r>
      <w:r w:rsidR="00AD7BD6">
        <w:rPr>
          <w:b/>
        </w:rPr>
        <w:t>(</w:t>
      </w:r>
      <w:r w:rsidR="008B672E" w:rsidRPr="001725A5">
        <w:rPr>
          <w:b/>
        </w:rPr>
        <w:t xml:space="preserve">ASTM </w:t>
      </w:r>
      <w:r w:rsidR="001A0880">
        <w:rPr>
          <w:b/>
        </w:rPr>
        <w:t>E1136, ASTM F2493</w:t>
      </w:r>
      <w:r w:rsidR="00F95A0F">
        <w:rPr>
          <w:b/>
        </w:rPr>
        <w:t>)</w:t>
      </w:r>
    </w:p>
    <w:p w:rsidR="008B672E" w:rsidRDefault="008B672E" w:rsidP="008B672E">
      <w:pPr>
        <w:spacing w:after="0"/>
        <w:jc w:val="center"/>
        <w:rPr>
          <w:sz w:val="18"/>
        </w:rPr>
      </w:pPr>
      <w:r w:rsidRPr="001725A5">
        <w:rPr>
          <w:sz w:val="18"/>
        </w:rPr>
        <w:t>(</w:t>
      </w:r>
      <w:r w:rsidR="00AE4496">
        <w:rPr>
          <w:sz w:val="18"/>
        </w:rPr>
        <w:t>Updated</w:t>
      </w:r>
      <w:r w:rsidR="00A61E38">
        <w:rPr>
          <w:sz w:val="18"/>
        </w:rPr>
        <w:t>:</w:t>
      </w:r>
      <w:r w:rsidRPr="001725A5">
        <w:rPr>
          <w:sz w:val="18"/>
        </w:rPr>
        <w:t xml:space="preserve"> </w:t>
      </w:r>
      <w:r w:rsidR="00B069FD">
        <w:rPr>
          <w:sz w:val="18"/>
        </w:rPr>
        <w:t>January 2</w:t>
      </w:r>
      <w:r w:rsidR="00F4098B">
        <w:rPr>
          <w:sz w:val="18"/>
        </w:rPr>
        <w:t>, 20</w:t>
      </w:r>
      <w:r w:rsidR="00B069FD">
        <w:rPr>
          <w:sz w:val="18"/>
        </w:rPr>
        <w:t>20</w:t>
      </w:r>
      <w:r w:rsidRPr="001725A5">
        <w:rPr>
          <w:sz w:val="18"/>
        </w:rPr>
        <w:t>)</w:t>
      </w:r>
    </w:p>
    <w:p w:rsidR="00CB5DDB" w:rsidRPr="001725A5" w:rsidRDefault="00CB5DDB" w:rsidP="008B672E">
      <w:pPr>
        <w:spacing w:after="0"/>
        <w:jc w:val="center"/>
        <w:rPr>
          <w:sz w:val="18"/>
        </w:rPr>
      </w:pPr>
    </w:p>
    <w:p w:rsidR="00676013" w:rsidRPr="00676013" w:rsidRDefault="00AD7BD6" w:rsidP="00676013">
      <w:pPr>
        <w:pStyle w:val="ListParagraph"/>
        <w:numPr>
          <w:ilvl w:val="0"/>
          <w:numId w:val="5"/>
        </w:numPr>
        <w:spacing w:after="0"/>
        <w:rPr>
          <w:sz w:val="18"/>
        </w:rPr>
      </w:pPr>
      <w:r>
        <w:rPr>
          <w:b/>
          <w:sz w:val="18"/>
        </w:rPr>
        <w:t>Scope</w:t>
      </w:r>
    </w:p>
    <w:p w:rsidR="00A61E38" w:rsidRPr="00676013" w:rsidRDefault="00676013" w:rsidP="00676013">
      <w:pPr>
        <w:pStyle w:val="ListParagraph"/>
        <w:numPr>
          <w:ilvl w:val="1"/>
          <w:numId w:val="5"/>
        </w:numPr>
        <w:spacing w:after="0"/>
        <w:rPr>
          <w:sz w:val="18"/>
        </w:rPr>
      </w:pPr>
      <w:r w:rsidRPr="00676013">
        <w:rPr>
          <w:sz w:val="18"/>
        </w:rPr>
        <w:t xml:space="preserve">SRTT customers located </w:t>
      </w:r>
      <w:r w:rsidR="003F7C96">
        <w:rPr>
          <w:sz w:val="18"/>
        </w:rPr>
        <w:t>in North America</w:t>
      </w:r>
      <w:r w:rsidR="001A0880">
        <w:rPr>
          <w:sz w:val="18"/>
        </w:rPr>
        <w:t xml:space="preserve"> (CA</w:t>
      </w:r>
      <w:r w:rsidR="003F7C96">
        <w:rPr>
          <w:sz w:val="18"/>
        </w:rPr>
        <w:t>, US, MX) ordering any of the (2) references below</w:t>
      </w:r>
    </w:p>
    <w:p w:rsidR="00A61E38" w:rsidRDefault="0037672C" w:rsidP="00676013">
      <w:pPr>
        <w:pStyle w:val="ListParagraph"/>
        <w:numPr>
          <w:ilvl w:val="2"/>
          <w:numId w:val="5"/>
        </w:numPr>
        <w:spacing w:after="0"/>
        <w:rPr>
          <w:sz w:val="18"/>
        </w:rPr>
      </w:pPr>
      <w:r>
        <w:rPr>
          <w:sz w:val="18"/>
        </w:rPr>
        <w:t>E1136</w:t>
      </w:r>
      <w:r>
        <w:rPr>
          <w:sz w:val="18"/>
        </w:rPr>
        <w:tab/>
        <w:t>P19</w:t>
      </w:r>
      <w:r w:rsidR="00CA735D">
        <w:rPr>
          <w:sz w:val="18"/>
        </w:rPr>
        <w:t>5/75R</w:t>
      </w:r>
      <w:proofErr w:type="gramStart"/>
      <w:r w:rsidR="00CA735D">
        <w:rPr>
          <w:sz w:val="18"/>
        </w:rPr>
        <w:t xml:space="preserve">14  </w:t>
      </w:r>
      <w:r w:rsidR="00CA735D">
        <w:rPr>
          <w:sz w:val="18"/>
        </w:rPr>
        <w:tab/>
      </w:r>
      <w:proofErr w:type="gramEnd"/>
      <w:r w:rsidR="00A61E38">
        <w:rPr>
          <w:sz w:val="18"/>
        </w:rPr>
        <w:t>(C1 tire 14”)</w:t>
      </w:r>
      <w:r w:rsidR="00CA735D">
        <w:rPr>
          <w:sz w:val="18"/>
        </w:rPr>
        <w:t xml:space="preserve"> </w:t>
      </w:r>
      <w:r w:rsidR="00CA735D">
        <w:rPr>
          <w:b/>
          <w:color w:val="FF0000"/>
          <w:sz w:val="18"/>
        </w:rPr>
        <w:t xml:space="preserve">(ATTENTION: End of Production Target = </w:t>
      </w:r>
      <w:r w:rsidR="00F4519C">
        <w:rPr>
          <w:b/>
          <w:color w:val="FF0000"/>
          <w:sz w:val="18"/>
        </w:rPr>
        <w:t>DECEMBER 2020</w:t>
      </w:r>
      <w:r w:rsidR="00CA735D">
        <w:rPr>
          <w:b/>
          <w:color w:val="FF0000"/>
          <w:sz w:val="18"/>
        </w:rPr>
        <w:t>)</w:t>
      </w:r>
    </w:p>
    <w:p w:rsidR="00A61E38" w:rsidRDefault="00CA735D" w:rsidP="00676013">
      <w:pPr>
        <w:pStyle w:val="ListParagraph"/>
        <w:numPr>
          <w:ilvl w:val="2"/>
          <w:numId w:val="5"/>
        </w:numPr>
        <w:spacing w:after="0"/>
        <w:rPr>
          <w:sz w:val="18"/>
        </w:rPr>
      </w:pPr>
      <w:r>
        <w:rPr>
          <w:sz w:val="18"/>
        </w:rPr>
        <w:t>F2493</w:t>
      </w:r>
      <w:r>
        <w:rPr>
          <w:sz w:val="18"/>
        </w:rPr>
        <w:tab/>
        <w:t xml:space="preserve">P225/60R16 </w:t>
      </w:r>
      <w:r>
        <w:rPr>
          <w:sz w:val="18"/>
        </w:rPr>
        <w:tab/>
      </w:r>
      <w:r w:rsidR="00A61E38">
        <w:rPr>
          <w:sz w:val="18"/>
        </w:rPr>
        <w:t>(C1 tire 16”)</w:t>
      </w:r>
    </w:p>
    <w:p w:rsidR="003F7C96" w:rsidRDefault="003F7C96" w:rsidP="003F7C96">
      <w:pPr>
        <w:spacing w:after="0"/>
        <w:ind w:left="1080"/>
        <w:rPr>
          <w:sz w:val="18"/>
        </w:rPr>
      </w:pPr>
    </w:p>
    <w:p w:rsidR="003F7C96" w:rsidRDefault="003F7C96" w:rsidP="003F7C96">
      <w:pPr>
        <w:spacing w:after="0"/>
        <w:ind w:left="1080"/>
        <w:rPr>
          <w:sz w:val="18"/>
        </w:rPr>
      </w:pPr>
    </w:p>
    <w:p w:rsidR="00676013" w:rsidRPr="003F7C96" w:rsidRDefault="003F7C96" w:rsidP="003F7C96">
      <w:pPr>
        <w:spacing w:after="0"/>
        <w:ind w:left="1080"/>
        <w:rPr>
          <w:sz w:val="18"/>
        </w:rPr>
      </w:pPr>
      <w:r>
        <w:rPr>
          <w:sz w:val="18"/>
        </w:rPr>
        <w:t xml:space="preserve">For </w:t>
      </w:r>
      <w:r w:rsidR="00676013" w:rsidRPr="003F7C96">
        <w:rPr>
          <w:sz w:val="18"/>
        </w:rPr>
        <w:t>SRTT customers in North America</w:t>
      </w:r>
      <w:r>
        <w:rPr>
          <w:sz w:val="18"/>
        </w:rPr>
        <w:t>,</w:t>
      </w:r>
      <w:r w:rsidR="00676013" w:rsidRPr="003F7C96">
        <w:rPr>
          <w:sz w:val="18"/>
        </w:rPr>
        <w:t xml:space="preserve"> </w:t>
      </w:r>
      <w:r w:rsidRPr="003F7C96">
        <w:rPr>
          <w:sz w:val="18"/>
        </w:rPr>
        <w:t>ordering any</w:t>
      </w:r>
      <w:r w:rsidR="00676013" w:rsidRPr="003F7C96">
        <w:rPr>
          <w:sz w:val="18"/>
        </w:rPr>
        <w:t xml:space="preserve"> of the (3) references below</w:t>
      </w:r>
      <w:r>
        <w:rPr>
          <w:sz w:val="18"/>
        </w:rPr>
        <w:t xml:space="preserve"> please follow the </w:t>
      </w:r>
      <w:r w:rsidRPr="001A0880">
        <w:rPr>
          <w:b/>
          <w:sz w:val="18"/>
        </w:rPr>
        <w:t>International Ordering Instructions</w:t>
      </w:r>
      <w:r>
        <w:rPr>
          <w:sz w:val="18"/>
        </w:rPr>
        <w:t xml:space="preserve"> (which can be found on the </w:t>
      </w:r>
      <w:hyperlink r:id="rId8" w:history="1">
        <w:r w:rsidRPr="003F7C96">
          <w:rPr>
            <w:rStyle w:val="Hyperlink"/>
            <w:sz w:val="18"/>
          </w:rPr>
          <w:t>ASTM/F09</w:t>
        </w:r>
      </w:hyperlink>
      <w:r>
        <w:rPr>
          <w:sz w:val="18"/>
        </w:rPr>
        <w:t xml:space="preserve"> web site)</w:t>
      </w:r>
    </w:p>
    <w:p w:rsidR="00676013" w:rsidRDefault="00676013" w:rsidP="00676013">
      <w:pPr>
        <w:pStyle w:val="ListParagraph"/>
        <w:numPr>
          <w:ilvl w:val="2"/>
          <w:numId w:val="5"/>
        </w:numPr>
        <w:spacing w:after="0"/>
        <w:rPr>
          <w:sz w:val="18"/>
        </w:rPr>
      </w:pPr>
      <w:r>
        <w:rPr>
          <w:sz w:val="18"/>
        </w:rPr>
        <w:t>F2872</w:t>
      </w:r>
      <w:r>
        <w:rPr>
          <w:sz w:val="18"/>
        </w:rPr>
        <w:tab/>
        <w:t xml:space="preserve">225/75R16C 116/114S </w:t>
      </w:r>
      <w:r>
        <w:rPr>
          <w:sz w:val="18"/>
        </w:rPr>
        <w:tab/>
        <w:t>(C2 tire)</w:t>
      </w:r>
    </w:p>
    <w:p w:rsidR="00676013" w:rsidRDefault="00676013" w:rsidP="00676013">
      <w:pPr>
        <w:pStyle w:val="ListParagraph"/>
        <w:numPr>
          <w:ilvl w:val="2"/>
          <w:numId w:val="5"/>
        </w:numPr>
        <w:spacing w:after="0"/>
        <w:rPr>
          <w:sz w:val="18"/>
        </w:rPr>
      </w:pPr>
      <w:r>
        <w:rPr>
          <w:sz w:val="18"/>
        </w:rPr>
        <w:t>F2871</w:t>
      </w:r>
      <w:r>
        <w:rPr>
          <w:sz w:val="18"/>
        </w:rPr>
        <w:tab/>
        <w:t xml:space="preserve">245/70R19.5 136/134M  </w:t>
      </w:r>
      <w:r>
        <w:rPr>
          <w:sz w:val="18"/>
        </w:rPr>
        <w:tab/>
        <w:t>(C3N tire)</w:t>
      </w:r>
    </w:p>
    <w:p w:rsidR="00676013" w:rsidRDefault="00676013" w:rsidP="00676013">
      <w:pPr>
        <w:pStyle w:val="ListParagraph"/>
        <w:numPr>
          <w:ilvl w:val="2"/>
          <w:numId w:val="5"/>
        </w:numPr>
        <w:spacing w:after="0"/>
        <w:rPr>
          <w:sz w:val="18"/>
        </w:rPr>
      </w:pPr>
      <w:r>
        <w:rPr>
          <w:sz w:val="18"/>
        </w:rPr>
        <w:t>F2870</w:t>
      </w:r>
      <w:r>
        <w:rPr>
          <w:sz w:val="18"/>
        </w:rPr>
        <w:tab/>
        <w:t>315/70R22.5 154/150L</w:t>
      </w:r>
      <w:r>
        <w:rPr>
          <w:sz w:val="18"/>
        </w:rPr>
        <w:tab/>
        <w:t>(C3W tire)</w:t>
      </w:r>
    </w:p>
    <w:p w:rsidR="003F7C96" w:rsidRPr="003F7C96" w:rsidRDefault="00676013" w:rsidP="003F7C96">
      <w:pPr>
        <w:spacing w:after="0"/>
        <w:ind w:left="1080"/>
        <w:rPr>
          <w:sz w:val="18"/>
        </w:rPr>
      </w:pPr>
      <w:r w:rsidRPr="00B6449C">
        <w:rPr>
          <w:sz w:val="18"/>
        </w:rPr>
        <w:t xml:space="preserve">For SRTT customers </w:t>
      </w:r>
      <w:r w:rsidR="003F7C96">
        <w:rPr>
          <w:sz w:val="18"/>
        </w:rPr>
        <w:t>outside North America,</w:t>
      </w:r>
      <w:r w:rsidRPr="00B6449C">
        <w:rPr>
          <w:sz w:val="18"/>
        </w:rPr>
        <w:t xml:space="preserve"> </w:t>
      </w:r>
      <w:r w:rsidR="003F7C96">
        <w:rPr>
          <w:sz w:val="18"/>
        </w:rPr>
        <w:t xml:space="preserve">ordering any of the (5) </w:t>
      </w:r>
      <w:r w:rsidRPr="00B6449C">
        <w:rPr>
          <w:sz w:val="18"/>
        </w:rPr>
        <w:t>reference</w:t>
      </w:r>
      <w:r w:rsidR="00683C2A" w:rsidRPr="00B6449C">
        <w:rPr>
          <w:sz w:val="18"/>
        </w:rPr>
        <w:t>s</w:t>
      </w:r>
      <w:r w:rsidRPr="00B6449C">
        <w:rPr>
          <w:sz w:val="18"/>
        </w:rPr>
        <w:t xml:space="preserve"> below please use </w:t>
      </w:r>
      <w:r w:rsidR="003F7C96" w:rsidRPr="001A0880">
        <w:rPr>
          <w:b/>
          <w:sz w:val="18"/>
        </w:rPr>
        <w:t>International Ordering Instructions</w:t>
      </w:r>
      <w:r w:rsidR="003F7C96">
        <w:rPr>
          <w:sz w:val="18"/>
        </w:rPr>
        <w:t xml:space="preserve"> (which can be found on the </w:t>
      </w:r>
      <w:hyperlink r:id="rId9" w:history="1">
        <w:r w:rsidR="003F7C96" w:rsidRPr="003F7C96">
          <w:rPr>
            <w:rStyle w:val="Hyperlink"/>
            <w:sz w:val="18"/>
          </w:rPr>
          <w:t>ASTM/F09</w:t>
        </w:r>
      </w:hyperlink>
      <w:r w:rsidR="003F7C96">
        <w:rPr>
          <w:sz w:val="18"/>
        </w:rPr>
        <w:t xml:space="preserve"> web site)</w:t>
      </w:r>
    </w:p>
    <w:p w:rsidR="00683C2A" w:rsidRPr="003F7C96" w:rsidRDefault="00CA735D" w:rsidP="003F7C96">
      <w:pPr>
        <w:pStyle w:val="ListParagraph"/>
        <w:numPr>
          <w:ilvl w:val="2"/>
          <w:numId w:val="5"/>
        </w:numPr>
        <w:spacing w:after="0"/>
        <w:rPr>
          <w:sz w:val="18"/>
        </w:rPr>
      </w:pPr>
      <w:r>
        <w:rPr>
          <w:sz w:val="18"/>
        </w:rPr>
        <w:t>E1136</w:t>
      </w:r>
      <w:r>
        <w:rPr>
          <w:sz w:val="18"/>
        </w:rPr>
        <w:tab/>
        <w:t xml:space="preserve">P195/75R14 </w:t>
      </w:r>
      <w:r>
        <w:rPr>
          <w:sz w:val="18"/>
        </w:rPr>
        <w:tab/>
      </w:r>
      <w:r w:rsidR="00683C2A" w:rsidRPr="003F7C96">
        <w:rPr>
          <w:sz w:val="18"/>
        </w:rPr>
        <w:t>(C1 tire 14”)</w:t>
      </w:r>
      <w:r>
        <w:rPr>
          <w:sz w:val="18"/>
        </w:rPr>
        <w:t xml:space="preserve"> </w:t>
      </w:r>
      <w:r>
        <w:rPr>
          <w:b/>
          <w:color w:val="FF0000"/>
          <w:sz w:val="18"/>
        </w:rPr>
        <w:t xml:space="preserve">(ATTENTION: End of Production Target = </w:t>
      </w:r>
      <w:r w:rsidR="00F4519C">
        <w:rPr>
          <w:b/>
          <w:color w:val="FF0000"/>
          <w:sz w:val="18"/>
        </w:rPr>
        <w:t>DECEMBER 2020</w:t>
      </w:r>
      <w:r>
        <w:rPr>
          <w:b/>
          <w:color w:val="FF0000"/>
          <w:sz w:val="18"/>
        </w:rPr>
        <w:t>)</w:t>
      </w:r>
    </w:p>
    <w:p w:rsidR="003F7C96" w:rsidRDefault="00683C2A" w:rsidP="00683C2A">
      <w:pPr>
        <w:pStyle w:val="ListParagraph"/>
        <w:numPr>
          <w:ilvl w:val="2"/>
          <w:numId w:val="5"/>
        </w:numPr>
        <w:spacing w:after="0"/>
        <w:rPr>
          <w:sz w:val="18"/>
        </w:rPr>
      </w:pPr>
      <w:r>
        <w:rPr>
          <w:sz w:val="18"/>
        </w:rPr>
        <w:t>F2493</w:t>
      </w:r>
      <w:r>
        <w:rPr>
          <w:sz w:val="18"/>
        </w:rPr>
        <w:tab/>
        <w:t xml:space="preserve">P225/60R16 </w:t>
      </w:r>
      <w:r>
        <w:rPr>
          <w:sz w:val="18"/>
        </w:rPr>
        <w:tab/>
      </w:r>
      <w:r>
        <w:rPr>
          <w:sz w:val="18"/>
        </w:rPr>
        <w:tab/>
        <w:t>(C1 tire 16”)</w:t>
      </w:r>
    </w:p>
    <w:p w:rsidR="003F7C96" w:rsidRDefault="003F7C96" w:rsidP="003F7C96">
      <w:pPr>
        <w:pStyle w:val="ListParagraph"/>
        <w:numPr>
          <w:ilvl w:val="2"/>
          <w:numId w:val="5"/>
        </w:numPr>
        <w:spacing w:after="0"/>
        <w:rPr>
          <w:sz w:val="18"/>
        </w:rPr>
      </w:pPr>
      <w:r>
        <w:rPr>
          <w:sz w:val="18"/>
        </w:rPr>
        <w:t>F2872</w:t>
      </w:r>
      <w:r>
        <w:rPr>
          <w:sz w:val="18"/>
        </w:rPr>
        <w:tab/>
        <w:t xml:space="preserve">225/75R16C 116/114S </w:t>
      </w:r>
      <w:r>
        <w:rPr>
          <w:sz w:val="18"/>
        </w:rPr>
        <w:tab/>
        <w:t>(C2 tire)</w:t>
      </w:r>
    </w:p>
    <w:p w:rsidR="003F7C96" w:rsidRDefault="003F7C96" w:rsidP="003F7C96">
      <w:pPr>
        <w:pStyle w:val="ListParagraph"/>
        <w:numPr>
          <w:ilvl w:val="2"/>
          <w:numId w:val="5"/>
        </w:numPr>
        <w:spacing w:after="0"/>
        <w:rPr>
          <w:sz w:val="18"/>
        </w:rPr>
      </w:pPr>
      <w:r>
        <w:rPr>
          <w:sz w:val="18"/>
        </w:rPr>
        <w:t>F2871</w:t>
      </w:r>
      <w:r>
        <w:rPr>
          <w:sz w:val="18"/>
        </w:rPr>
        <w:tab/>
        <w:t xml:space="preserve">245/70R19.5 136/134M  </w:t>
      </w:r>
      <w:r>
        <w:rPr>
          <w:sz w:val="18"/>
        </w:rPr>
        <w:tab/>
        <w:t>(C3N tire)</w:t>
      </w:r>
    </w:p>
    <w:p w:rsidR="00676013" w:rsidRPr="003F7C96" w:rsidRDefault="003F7C96" w:rsidP="003F7C96">
      <w:pPr>
        <w:pStyle w:val="ListParagraph"/>
        <w:numPr>
          <w:ilvl w:val="2"/>
          <w:numId w:val="5"/>
        </w:numPr>
        <w:spacing w:after="0"/>
        <w:rPr>
          <w:sz w:val="18"/>
        </w:rPr>
      </w:pPr>
      <w:r>
        <w:rPr>
          <w:sz w:val="18"/>
        </w:rPr>
        <w:t>F2870</w:t>
      </w:r>
      <w:r>
        <w:rPr>
          <w:sz w:val="18"/>
        </w:rPr>
        <w:tab/>
        <w:t>315/70R22.5 154/150L</w:t>
      </w:r>
      <w:r>
        <w:rPr>
          <w:sz w:val="18"/>
        </w:rPr>
        <w:tab/>
        <w:t>(C3W tire)</w:t>
      </w:r>
      <w:r w:rsidR="00676013" w:rsidRPr="003F7C96">
        <w:rPr>
          <w:sz w:val="18"/>
        </w:rPr>
        <w:br/>
      </w:r>
    </w:p>
    <w:p w:rsidR="00A61E38" w:rsidRPr="00AD7BD6" w:rsidRDefault="00676013" w:rsidP="000A67FB">
      <w:pPr>
        <w:pStyle w:val="ListParagraph"/>
        <w:numPr>
          <w:ilvl w:val="0"/>
          <w:numId w:val="5"/>
        </w:numPr>
        <w:spacing w:after="0"/>
        <w:rPr>
          <w:b/>
          <w:sz w:val="18"/>
        </w:rPr>
      </w:pPr>
      <w:r>
        <w:rPr>
          <w:b/>
          <w:sz w:val="18"/>
        </w:rPr>
        <w:t>SRTT tires information</w:t>
      </w:r>
    </w:p>
    <w:p w:rsidR="00676013" w:rsidRDefault="00AD7BD6" w:rsidP="00AD7BD6">
      <w:pPr>
        <w:pStyle w:val="ListParagraph"/>
        <w:numPr>
          <w:ilvl w:val="1"/>
          <w:numId w:val="5"/>
        </w:numPr>
        <w:spacing w:after="0"/>
        <w:rPr>
          <w:sz w:val="18"/>
        </w:rPr>
      </w:pPr>
      <w:r w:rsidRPr="00835DFA">
        <w:rPr>
          <w:sz w:val="18"/>
        </w:rPr>
        <w:t xml:space="preserve">SRTT tires are sold to approved test laboratories, automotive-related manufacturers, government agencies </w:t>
      </w:r>
      <w:r w:rsidR="00F31D11">
        <w:rPr>
          <w:sz w:val="18"/>
        </w:rPr>
        <w:t>and other users that require a Standard Reference Test T</w:t>
      </w:r>
      <w:r w:rsidRPr="00835DFA">
        <w:rPr>
          <w:sz w:val="18"/>
        </w:rPr>
        <w:t xml:space="preserve">ire. </w:t>
      </w:r>
    </w:p>
    <w:p w:rsidR="00676013" w:rsidRDefault="00AD7BD6" w:rsidP="00AD7BD6">
      <w:pPr>
        <w:pStyle w:val="ListParagraph"/>
        <w:numPr>
          <w:ilvl w:val="1"/>
          <w:numId w:val="5"/>
        </w:numPr>
        <w:spacing w:after="0"/>
        <w:rPr>
          <w:sz w:val="18"/>
        </w:rPr>
      </w:pPr>
      <w:r w:rsidRPr="00835DFA">
        <w:rPr>
          <w:sz w:val="18"/>
        </w:rPr>
        <w:t>SRTT tires are</w:t>
      </w:r>
      <w:r w:rsidR="00676013">
        <w:rPr>
          <w:sz w:val="18"/>
        </w:rPr>
        <w:t xml:space="preserve"> marked as “Standard Reference Test Tires” and should therefore be considered as measuring tools.</w:t>
      </w:r>
    </w:p>
    <w:p w:rsidR="00A61E38" w:rsidRPr="00676013" w:rsidRDefault="00676013" w:rsidP="00676013">
      <w:pPr>
        <w:pStyle w:val="ListParagraph"/>
        <w:numPr>
          <w:ilvl w:val="1"/>
          <w:numId w:val="5"/>
        </w:numPr>
        <w:spacing w:after="0"/>
        <w:rPr>
          <w:sz w:val="18"/>
        </w:rPr>
      </w:pPr>
      <w:r>
        <w:rPr>
          <w:sz w:val="18"/>
        </w:rPr>
        <w:t>SRTT tires are</w:t>
      </w:r>
      <w:r w:rsidR="00AD7BD6" w:rsidRPr="00835DFA">
        <w:rPr>
          <w:sz w:val="18"/>
        </w:rPr>
        <w:t xml:space="preserve"> not intended for resale.</w:t>
      </w:r>
      <w:r w:rsidR="00AD7BD6" w:rsidRPr="00676013">
        <w:rPr>
          <w:sz w:val="18"/>
        </w:rPr>
        <w:br/>
      </w:r>
    </w:p>
    <w:p w:rsidR="00676013" w:rsidRPr="00AD7BD6" w:rsidRDefault="00676013" w:rsidP="00676013">
      <w:pPr>
        <w:pStyle w:val="ListParagraph"/>
        <w:numPr>
          <w:ilvl w:val="0"/>
          <w:numId w:val="5"/>
        </w:numPr>
        <w:spacing w:after="0"/>
        <w:rPr>
          <w:b/>
          <w:sz w:val="18"/>
        </w:rPr>
      </w:pPr>
      <w:r w:rsidRPr="00AD7BD6">
        <w:rPr>
          <w:b/>
          <w:sz w:val="18"/>
        </w:rPr>
        <w:t>Order Process</w:t>
      </w:r>
    </w:p>
    <w:p w:rsidR="001A0880" w:rsidRPr="001A0880" w:rsidRDefault="001A0880" w:rsidP="001A0880">
      <w:pPr>
        <w:pStyle w:val="ListParagraph"/>
        <w:numPr>
          <w:ilvl w:val="1"/>
          <w:numId w:val="5"/>
        </w:numPr>
        <w:spacing w:after="0"/>
        <w:rPr>
          <w:sz w:val="18"/>
        </w:rPr>
      </w:pPr>
      <w:r w:rsidRPr="001A0880">
        <w:rPr>
          <w:sz w:val="18"/>
        </w:rPr>
        <w:t>General Information:</w:t>
      </w:r>
    </w:p>
    <w:p w:rsidR="001A0880" w:rsidRPr="001A0880" w:rsidRDefault="001A0880" w:rsidP="001A0880">
      <w:pPr>
        <w:pStyle w:val="ListParagraph"/>
        <w:numPr>
          <w:ilvl w:val="2"/>
          <w:numId w:val="7"/>
        </w:numPr>
        <w:spacing w:after="0"/>
        <w:rPr>
          <w:sz w:val="18"/>
        </w:rPr>
      </w:pPr>
      <w:r w:rsidRPr="001A0880">
        <w:rPr>
          <w:sz w:val="18"/>
        </w:rPr>
        <w:t>All SRTT tire purchase requests and credit applications must be written and submitted in English.</w:t>
      </w:r>
    </w:p>
    <w:p w:rsidR="001A0880" w:rsidRDefault="001A0880" w:rsidP="001A0880">
      <w:pPr>
        <w:pStyle w:val="ListParagraph"/>
        <w:numPr>
          <w:ilvl w:val="2"/>
          <w:numId w:val="7"/>
        </w:numPr>
        <w:spacing w:after="0"/>
        <w:rPr>
          <w:sz w:val="18"/>
        </w:rPr>
      </w:pPr>
      <w:r w:rsidRPr="001A0880">
        <w:rPr>
          <w:sz w:val="18"/>
        </w:rPr>
        <w:t xml:space="preserve">All tires are shipped pre-paid by the purchaser by the carrier specified by the purchaser. Any shipping issues are to be reconciled between the purchaser and the requested carrier. </w:t>
      </w:r>
    </w:p>
    <w:p w:rsidR="001A0880" w:rsidRPr="001A0880" w:rsidRDefault="001A0880" w:rsidP="001A0880">
      <w:pPr>
        <w:pStyle w:val="ListParagraph"/>
        <w:numPr>
          <w:ilvl w:val="2"/>
          <w:numId w:val="7"/>
        </w:numPr>
        <w:spacing w:after="0"/>
        <w:rPr>
          <w:sz w:val="18"/>
        </w:rPr>
      </w:pPr>
      <w:r w:rsidRPr="001A0880">
        <w:rPr>
          <w:sz w:val="18"/>
        </w:rPr>
        <w:t>Tires will be shipped as soon as possible depending on inventory availability and approval of the sale.</w:t>
      </w:r>
    </w:p>
    <w:p w:rsidR="001A0880" w:rsidRPr="001A0880" w:rsidRDefault="001A0880" w:rsidP="001A0880">
      <w:pPr>
        <w:pStyle w:val="ListParagraph"/>
        <w:numPr>
          <w:ilvl w:val="2"/>
          <w:numId w:val="7"/>
        </w:numPr>
        <w:spacing w:after="0"/>
        <w:rPr>
          <w:sz w:val="18"/>
        </w:rPr>
      </w:pPr>
      <w:r w:rsidRPr="001A0880">
        <w:rPr>
          <w:sz w:val="18"/>
        </w:rPr>
        <w:t>Tires are priced at $300 each for the P195/75R14 (ASTM E1136) and $335 each for the P225/60R16 (ASTM F2493). Prices are subject to change.</w:t>
      </w:r>
    </w:p>
    <w:p w:rsidR="001A0880" w:rsidRPr="001A0880" w:rsidRDefault="001A0880" w:rsidP="001A0880">
      <w:pPr>
        <w:pStyle w:val="ListParagraph"/>
        <w:numPr>
          <w:ilvl w:val="2"/>
          <w:numId w:val="7"/>
        </w:numPr>
        <w:spacing w:after="0"/>
        <w:rPr>
          <w:sz w:val="18"/>
        </w:rPr>
      </w:pPr>
      <w:r w:rsidRPr="001A0880">
        <w:rPr>
          <w:sz w:val="18"/>
        </w:rPr>
        <w:t>Please provide the following information at the time the order is placed:</w:t>
      </w:r>
    </w:p>
    <w:p w:rsidR="001A0880" w:rsidRPr="001A0880" w:rsidRDefault="001A0880" w:rsidP="001A0880">
      <w:pPr>
        <w:pStyle w:val="ListParagraph"/>
        <w:numPr>
          <w:ilvl w:val="3"/>
          <w:numId w:val="8"/>
        </w:numPr>
        <w:spacing w:after="0"/>
        <w:rPr>
          <w:sz w:val="18"/>
        </w:rPr>
      </w:pPr>
      <w:r w:rsidRPr="001A0880">
        <w:rPr>
          <w:sz w:val="18"/>
        </w:rPr>
        <w:t>Purchase order number.</w:t>
      </w:r>
    </w:p>
    <w:p w:rsidR="001A0880" w:rsidRPr="001A0880" w:rsidRDefault="001A0880" w:rsidP="001A0880">
      <w:pPr>
        <w:pStyle w:val="ListParagraph"/>
        <w:numPr>
          <w:ilvl w:val="3"/>
          <w:numId w:val="8"/>
        </w:numPr>
        <w:spacing w:after="0"/>
        <w:rPr>
          <w:sz w:val="18"/>
        </w:rPr>
      </w:pPr>
      <w:r w:rsidRPr="001A0880">
        <w:rPr>
          <w:sz w:val="18"/>
        </w:rPr>
        <w:t>Designated carrier</w:t>
      </w:r>
      <w:r w:rsidR="000844C5">
        <w:rPr>
          <w:sz w:val="18"/>
        </w:rPr>
        <w:t xml:space="preserve"> </w:t>
      </w:r>
      <w:r w:rsidRPr="001A0880">
        <w:rPr>
          <w:sz w:val="18"/>
        </w:rPr>
        <w:t>with customer shipping account number.</w:t>
      </w:r>
    </w:p>
    <w:p w:rsidR="001A0880" w:rsidRPr="001A0880" w:rsidRDefault="001A0880" w:rsidP="001A0880">
      <w:pPr>
        <w:pStyle w:val="ListParagraph"/>
        <w:numPr>
          <w:ilvl w:val="3"/>
          <w:numId w:val="8"/>
        </w:numPr>
        <w:spacing w:after="0"/>
        <w:rPr>
          <w:sz w:val="18"/>
        </w:rPr>
      </w:pPr>
      <w:r w:rsidRPr="001A0880">
        <w:rPr>
          <w:sz w:val="18"/>
        </w:rPr>
        <w:t>Number of tires needed by the specific tire size requested.</w:t>
      </w:r>
    </w:p>
    <w:p w:rsidR="001A0880" w:rsidRPr="001A0880" w:rsidRDefault="001A0880" w:rsidP="001A0880">
      <w:pPr>
        <w:pStyle w:val="ListParagraph"/>
        <w:numPr>
          <w:ilvl w:val="3"/>
          <w:numId w:val="8"/>
        </w:numPr>
        <w:spacing w:after="0"/>
        <w:rPr>
          <w:sz w:val="18"/>
        </w:rPr>
      </w:pPr>
      <w:r w:rsidRPr="001A0880">
        <w:rPr>
          <w:sz w:val="18"/>
        </w:rPr>
        <w:t>Ship to address along with “attention of” name and contact phone number.</w:t>
      </w:r>
    </w:p>
    <w:p w:rsidR="001A0880" w:rsidRPr="001A0880" w:rsidRDefault="001A0880" w:rsidP="001A0880">
      <w:pPr>
        <w:pStyle w:val="ListParagraph"/>
        <w:numPr>
          <w:ilvl w:val="3"/>
          <w:numId w:val="8"/>
        </w:numPr>
        <w:spacing w:after="0"/>
        <w:rPr>
          <w:sz w:val="18"/>
        </w:rPr>
      </w:pPr>
      <w:r w:rsidRPr="001A0880">
        <w:rPr>
          <w:sz w:val="18"/>
        </w:rPr>
        <w:t>Bill to address along with “attention of” name and contact phone number.</w:t>
      </w:r>
    </w:p>
    <w:p w:rsidR="001A0880" w:rsidRPr="001A0880" w:rsidRDefault="001A0880" w:rsidP="001A0880">
      <w:pPr>
        <w:pStyle w:val="ListParagraph"/>
        <w:numPr>
          <w:ilvl w:val="3"/>
          <w:numId w:val="8"/>
        </w:numPr>
        <w:spacing w:after="0"/>
        <w:rPr>
          <w:sz w:val="18"/>
        </w:rPr>
      </w:pPr>
      <w:r w:rsidRPr="001A0880">
        <w:rPr>
          <w:sz w:val="18"/>
        </w:rPr>
        <w:t>Requested date for arrival of the tires. Domestic U.S. shipments normally take 5 to 7 business days by truck</w:t>
      </w:r>
    </w:p>
    <w:p w:rsidR="001A0880" w:rsidRPr="001A0880" w:rsidRDefault="001A0880" w:rsidP="001A0880">
      <w:pPr>
        <w:pStyle w:val="ListParagraph"/>
        <w:numPr>
          <w:ilvl w:val="1"/>
          <w:numId w:val="5"/>
        </w:numPr>
        <w:spacing w:after="0"/>
        <w:rPr>
          <w:sz w:val="18"/>
        </w:rPr>
      </w:pPr>
      <w:r w:rsidRPr="001A0880">
        <w:rPr>
          <w:sz w:val="18"/>
        </w:rPr>
        <w:t>Existing SRTT Customers:</w:t>
      </w:r>
    </w:p>
    <w:p w:rsidR="001A0880" w:rsidRPr="001A0880" w:rsidRDefault="001A0880" w:rsidP="001A0880">
      <w:pPr>
        <w:pStyle w:val="ListParagraph"/>
        <w:numPr>
          <w:ilvl w:val="2"/>
          <w:numId w:val="13"/>
        </w:numPr>
        <w:spacing w:after="0"/>
        <w:rPr>
          <w:sz w:val="18"/>
        </w:rPr>
      </w:pPr>
      <w:r w:rsidRPr="001A0880">
        <w:rPr>
          <w:sz w:val="18"/>
        </w:rPr>
        <w:t xml:space="preserve">To place an order, </w:t>
      </w:r>
      <w:r w:rsidR="000844C5">
        <w:rPr>
          <w:sz w:val="18"/>
        </w:rPr>
        <w:t>existing SRTT customers</w:t>
      </w:r>
      <w:r w:rsidRPr="001A0880">
        <w:rPr>
          <w:sz w:val="18"/>
        </w:rPr>
        <w:t xml:space="preserve"> have the option of calling </w:t>
      </w:r>
      <w:r w:rsidR="00AE4496">
        <w:rPr>
          <w:sz w:val="18"/>
        </w:rPr>
        <w:t>Michelin Customer Service</w:t>
      </w:r>
      <w:r w:rsidRPr="001A0880">
        <w:rPr>
          <w:sz w:val="18"/>
        </w:rPr>
        <w:t xml:space="preserve"> at </w:t>
      </w:r>
      <w:r w:rsidR="00AE4496">
        <w:rPr>
          <w:sz w:val="18"/>
        </w:rPr>
        <w:t xml:space="preserve">864-458-5787 </w:t>
      </w:r>
      <w:r w:rsidR="000844C5">
        <w:rPr>
          <w:sz w:val="18"/>
        </w:rPr>
        <w:t xml:space="preserve">or </w:t>
      </w:r>
      <w:r w:rsidRPr="001A0880">
        <w:rPr>
          <w:sz w:val="18"/>
        </w:rPr>
        <w:t xml:space="preserve">sending an e-mail to </w:t>
      </w:r>
      <w:r w:rsidR="00B069FD" w:rsidRPr="00B069FD">
        <w:rPr>
          <w:rStyle w:val="Hyperlink"/>
          <w:sz w:val="18"/>
        </w:rPr>
        <w:t>Michelin.Specialties@michelin.com</w:t>
      </w:r>
      <w:r w:rsidR="00E1265B">
        <w:rPr>
          <w:sz w:val="18"/>
        </w:rPr>
        <w:t xml:space="preserve"> </w:t>
      </w:r>
      <w:r w:rsidRPr="001A0880">
        <w:rPr>
          <w:sz w:val="18"/>
        </w:rPr>
        <w:t xml:space="preserve">or </w:t>
      </w:r>
      <w:r w:rsidR="00AE4496">
        <w:rPr>
          <w:sz w:val="18"/>
        </w:rPr>
        <w:t>by sending a fax to 864-458-5515</w:t>
      </w:r>
      <w:r w:rsidRPr="001A0880">
        <w:rPr>
          <w:sz w:val="18"/>
        </w:rPr>
        <w:t>.</w:t>
      </w:r>
    </w:p>
    <w:p w:rsidR="001A0880" w:rsidRPr="001A0880" w:rsidRDefault="000844C5" w:rsidP="001A0880">
      <w:pPr>
        <w:pStyle w:val="ListParagraph"/>
        <w:numPr>
          <w:ilvl w:val="2"/>
          <w:numId w:val="13"/>
        </w:numPr>
        <w:spacing w:after="0"/>
        <w:rPr>
          <w:sz w:val="18"/>
        </w:rPr>
      </w:pPr>
      <w:r>
        <w:rPr>
          <w:sz w:val="18"/>
        </w:rPr>
        <w:t>A</w:t>
      </w:r>
      <w:r w:rsidR="001A0880" w:rsidRPr="001A0880">
        <w:rPr>
          <w:sz w:val="18"/>
        </w:rPr>
        <w:t>n invoice will be sent by mail for payment of tires.</w:t>
      </w:r>
    </w:p>
    <w:p w:rsidR="000844C5" w:rsidRDefault="001A0880" w:rsidP="000844C5">
      <w:pPr>
        <w:pStyle w:val="ListParagraph"/>
        <w:numPr>
          <w:ilvl w:val="2"/>
          <w:numId w:val="13"/>
        </w:numPr>
        <w:spacing w:after="0"/>
        <w:rPr>
          <w:sz w:val="18"/>
        </w:rPr>
      </w:pPr>
      <w:r w:rsidRPr="001A0880">
        <w:rPr>
          <w:sz w:val="18"/>
        </w:rPr>
        <w:t>Payment Terms are Net 30 days or cash in advance without exception.</w:t>
      </w:r>
    </w:p>
    <w:p w:rsidR="001A0880" w:rsidRPr="000844C5" w:rsidRDefault="000844C5" w:rsidP="000844C5">
      <w:pPr>
        <w:rPr>
          <w:sz w:val="18"/>
        </w:rPr>
      </w:pPr>
      <w:r>
        <w:rPr>
          <w:sz w:val="18"/>
        </w:rPr>
        <w:br w:type="page"/>
      </w:r>
    </w:p>
    <w:p w:rsidR="001A0880" w:rsidRPr="001A0880" w:rsidRDefault="001A0880" w:rsidP="001A0880">
      <w:pPr>
        <w:pStyle w:val="ListParagraph"/>
        <w:numPr>
          <w:ilvl w:val="1"/>
          <w:numId w:val="5"/>
        </w:numPr>
        <w:spacing w:after="0"/>
        <w:rPr>
          <w:sz w:val="18"/>
        </w:rPr>
      </w:pPr>
      <w:r w:rsidRPr="001A0880">
        <w:rPr>
          <w:sz w:val="18"/>
        </w:rPr>
        <w:lastRenderedPageBreak/>
        <w:t>New SRTT Customers:</w:t>
      </w:r>
    </w:p>
    <w:p w:rsidR="001A0880" w:rsidRPr="001A0880" w:rsidRDefault="001A0880" w:rsidP="001A0880">
      <w:pPr>
        <w:pStyle w:val="ListParagraph"/>
        <w:numPr>
          <w:ilvl w:val="2"/>
          <w:numId w:val="14"/>
        </w:numPr>
        <w:spacing w:after="0"/>
        <w:rPr>
          <w:sz w:val="18"/>
        </w:rPr>
      </w:pPr>
      <w:r w:rsidRPr="001A0880">
        <w:rPr>
          <w:sz w:val="18"/>
        </w:rPr>
        <w:t xml:space="preserve">To be considered for a new North American account, a copy of the attached </w:t>
      </w:r>
      <w:r w:rsidRPr="001A0880">
        <w:rPr>
          <w:b/>
          <w:sz w:val="18"/>
        </w:rPr>
        <w:t>“</w:t>
      </w:r>
      <w:r w:rsidR="000844C5">
        <w:rPr>
          <w:b/>
          <w:sz w:val="18"/>
        </w:rPr>
        <w:t>Credit Information Request</w:t>
      </w:r>
      <w:r w:rsidRPr="001A0880">
        <w:rPr>
          <w:b/>
          <w:sz w:val="18"/>
        </w:rPr>
        <w:t>”</w:t>
      </w:r>
      <w:r w:rsidRPr="001A0880">
        <w:rPr>
          <w:sz w:val="18"/>
        </w:rPr>
        <w:t xml:space="preserve"> </w:t>
      </w:r>
      <w:r w:rsidR="000844C5">
        <w:rPr>
          <w:sz w:val="18"/>
        </w:rPr>
        <w:t>(</w:t>
      </w:r>
      <w:r>
        <w:rPr>
          <w:sz w:val="18"/>
        </w:rPr>
        <w:t xml:space="preserve">on next page) </w:t>
      </w:r>
      <w:r w:rsidRPr="001A0880">
        <w:rPr>
          <w:sz w:val="18"/>
        </w:rPr>
        <w:t>must be completed and submitted by the prospective customer to the Michelin Customer Service Department. Failure to provide all required information and/or documentation may require that the account pay cash in advance for the shipments. Any account that does not qualify for a credit limit based upon their financial information, will be required to pay cash in advance.</w:t>
      </w:r>
    </w:p>
    <w:p w:rsidR="00676013" w:rsidRDefault="001A0880" w:rsidP="001A0880">
      <w:pPr>
        <w:pStyle w:val="ListParagraph"/>
        <w:numPr>
          <w:ilvl w:val="2"/>
          <w:numId w:val="14"/>
        </w:numPr>
        <w:spacing w:after="0"/>
        <w:rPr>
          <w:sz w:val="18"/>
        </w:rPr>
      </w:pPr>
      <w:r w:rsidRPr="001A0880">
        <w:rPr>
          <w:sz w:val="18"/>
        </w:rPr>
        <w:t>Prospective accounts take 10 business days to be approved after all applicable paperwork is received</w:t>
      </w:r>
      <w:r w:rsidR="000844C5">
        <w:rPr>
          <w:sz w:val="18"/>
        </w:rPr>
        <w:t xml:space="preserve">. </w:t>
      </w:r>
      <w:r w:rsidRPr="001A0880">
        <w:rPr>
          <w:sz w:val="18"/>
        </w:rPr>
        <w:t>Once approved the paperwork can be completed for sale and shipment of the tires</w:t>
      </w:r>
      <w:r w:rsidR="000844C5">
        <w:rPr>
          <w:sz w:val="18"/>
        </w:rPr>
        <w:t xml:space="preserve">. </w:t>
      </w:r>
    </w:p>
    <w:p w:rsidR="00A61E38" w:rsidRPr="00AD7BD6" w:rsidRDefault="0037672C" w:rsidP="000A67FB">
      <w:pPr>
        <w:pStyle w:val="ListParagraph"/>
        <w:numPr>
          <w:ilvl w:val="0"/>
          <w:numId w:val="5"/>
        </w:numPr>
        <w:spacing w:after="0"/>
        <w:rPr>
          <w:b/>
          <w:sz w:val="18"/>
        </w:rPr>
      </w:pPr>
      <w:r w:rsidRPr="00AD7BD6">
        <w:rPr>
          <w:b/>
          <w:sz w:val="18"/>
        </w:rPr>
        <w:t>Invoice and Payment</w:t>
      </w:r>
    </w:p>
    <w:p w:rsidR="005F720A" w:rsidRDefault="0037672C" w:rsidP="0037672C">
      <w:pPr>
        <w:pStyle w:val="ListParagraph"/>
        <w:numPr>
          <w:ilvl w:val="1"/>
          <w:numId w:val="5"/>
        </w:numPr>
        <w:spacing w:after="0"/>
        <w:rPr>
          <w:sz w:val="18"/>
        </w:rPr>
      </w:pPr>
      <w:r>
        <w:rPr>
          <w:sz w:val="18"/>
        </w:rPr>
        <w:t xml:space="preserve">Tires will be invoiced at the </w:t>
      </w:r>
      <w:r w:rsidR="005F720A">
        <w:rPr>
          <w:sz w:val="18"/>
        </w:rPr>
        <w:t xml:space="preserve">prices indicated </w:t>
      </w:r>
      <w:r w:rsidR="001A0880">
        <w:rPr>
          <w:sz w:val="18"/>
        </w:rPr>
        <w:t>above</w:t>
      </w:r>
      <w:r w:rsidR="00F31D11">
        <w:rPr>
          <w:sz w:val="18"/>
        </w:rPr>
        <w:t xml:space="preserve"> (prices subject to change)</w:t>
      </w:r>
    </w:p>
    <w:p w:rsidR="00A61E38" w:rsidRDefault="003652B5" w:rsidP="003652B5">
      <w:pPr>
        <w:pStyle w:val="ListParagraph"/>
        <w:numPr>
          <w:ilvl w:val="1"/>
          <w:numId w:val="5"/>
        </w:numPr>
        <w:spacing w:after="0"/>
        <w:rPr>
          <w:sz w:val="18"/>
        </w:rPr>
      </w:pPr>
      <w:r>
        <w:rPr>
          <w:sz w:val="18"/>
        </w:rPr>
        <w:t xml:space="preserve">Payment terms: 30 days </w:t>
      </w:r>
      <w:r w:rsidR="000F145D">
        <w:rPr>
          <w:sz w:val="18"/>
        </w:rPr>
        <w:t>end of month</w:t>
      </w:r>
      <w:r w:rsidR="001A0880">
        <w:rPr>
          <w:sz w:val="18"/>
        </w:rPr>
        <w:t xml:space="preserve"> or cash in advance</w:t>
      </w:r>
    </w:p>
    <w:p w:rsidR="003652B5" w:rsidRPr="00A61E38" w:rsidRDefault="003652B5" w:rsidP="003652B5">
      <w:pPr>
        <w:pStyle w:val="ListParagraph"/>
        <w:numPr>
          <w:ilvl w:val="1"/>
          <w:numId w:val="5"/>
        </w:numPr>
        <w:spacing w:after="0"/>
        <w:rPr>
          <w:sz w:val="18"/>
        </w:rPr>
      </w:pPr>
      <w:r>
        <w:rPr>
          <w:sz w:val="18"/>
        </w:rPr>
        <w:t>Payment instruction</w:t>
      </w:r>
      <w:r w:rsidR="005F720A">
        <w:rPr>
          <w:sz w:val="18"/>
        </w:rPr>
        <w:t>s are included on the invoice</w:t>
      </w:r>
      <w:r w:rsidR="00D80F19">
        <w:rPr>
          <w:sz w:val="18"/>
        </w:rPr>
        <w:br/>
      </w:r>
    </w:p>
    <w:p w:rsidR="008D45B0" w:rsidRPr="00AD7BD6" w:rsidRDefault="008D45B0" w:rsidP="008D45B0">
      <w:pPr>
        <w:pStyle w:val="ListParagraph"/>
        <w:numPr>
          <w:ilvl w:val="0"/>
          <w:numId w:val="5"/>
        </w:numPr>
        <w:spacing w:after="0"/>
        <w:rPr>
          <w:b/>
          <w:sz w:val="18"/>
        </w:rPr>
      </w:pPr>
      <w:r w:rsidRPr="00AD7BD6">
        <w:rPr>
          <w:b/>
          <w:sz w:val="18"/>
        </w:rPr>
        <w:t>Quality assurance</w:t>
      </w:r>
    </w:p>
    <w:p w:rsidR="008D45B0" w:rsidRDefault="008D45B0" w:rsidP="008D45B0">
      <w:pPr>
        <w:pStyle w:val="ListParagraph"/>
        <w:numPr>
          <w:ilvl w:val="1"/>
          <w:numId w:val="5"/>
        </w:numPr>
        <w:spacing w:after="0"/>
        <w:rPr>
          <w:sz w:val="18"/>
        </w:rPr>
      </w:pPr>
      <w:r>
        <w:rPr>
          <w:sz w:val="18"/>
        </w:rPr>
        <w:t>All products are conform to the requirements identified in their respective ASTM papers</w:t>
      </w:r>
    </w:p>
    <w:p w:rsidR="008D45B0" w:rsidRDefault="008D45B0" w:rsidP="008D45B0">
      <w:pPr>
        <w:pStyle w:val="ListParagraph"/>
        <w:numPr>
          <w:ilvl w:val="1"/>
          <w:numId w:val="5"/>
        </w:numPr>
        <w:spacing w:after="0"/>
        <w:rPr>
          <w:sz w:val="18"/>
        </w:rPr>
      </w:pPr>
      <w:r>
        <w:rPr>
          <w:sz w:val="18"/>
        </w:rPr>
        <w:t>Products will be less than 18 months old when shipped</w:t>
      </w:r>
    </w:p>
    <w:p w:rsidR="008D45B0" w:rsidRPr="008D45B0" w:rsidRDefault="009A1FEA" w:rsidP="008D45B0">
      <w:pPr>
        <w:pStyle w:val="ListParagraph"/>
        <w:numPr>
          <w:ilvl w:val="1"/>
          <w:numId w:val="5"/>
        </w:numPr>
        <w:spacing w:after="0"/>
        <w:rPr>
          <w:sz w:val="18"/>
        </w:rPr>
      </w:pPr>
      <w:r>
        <w:rPr>
          <w:sz w:val="18"/>
        </w:rPr>
        <w:t xml:space="preserve">Most orders (if less than 20 tires per reference) will be from a single manufacturing batch and have similar DOT week </w:t>
      </w:r>
      <w:r w:rsidR="008D45B0">
        <w:rPr>
          <w:sz w:val="18"/>
        </w:rPr>
        <w:t xml:space="preserve">(a single manufacturing </w:t>
      </w:r>
      <w:r>
        <w:rPr>
          <w:sz w:val="18"/>
        </w:rPr>
        <w:t>batch could</w:t>
      </w:r>
      <w:r w:rsidR="008D45B0">
        <w:rPr>
          <w:sz w:val="18"/>
        </w:rPr>
        <w:t xml:space="preserve"> span </w:t>
      </w:r>
      <w:r>
        <w:rPr>
          <w:sz w:val="18"/>
        </w:rPr>
        <w:t>two</w:t>
      </w:r>
      <w:r w:rsidR="008D45B0">
        <w:rPr>
          <w:sz w:val="18"/>
        </w:rPr>
        <w:t xml:space="preserve"> </w:t>
      </w:r>
      <w:r>
        <w:rPr>
          <w:sz w:val="18"/>
        </w:rPr>
        <w:t xml:space="preserve">adjacent </w:t>
      </w:r>
      <w:r w:rsidR="008D45B0">
        <w:rPr>
          <w:sz w:val="18"/>
        </w:rPr>
        <w:t>DOT week</w:t>
      </w:r>
      <w:r>
        <w:rPr>
          <w:sz w:val="18"/>
        </w:rPr>
        <w:t>s</w:t>
      </w:r>
      <w:r w:rsidR="008D45B0">
        <w:rPr>
          <w:sz w:val="18"/>
        </w:rPr>
        <w:t>)</w:t>
      </w:r>
    </w:p>
    <w:p w:rsidR="00760E98" w:rsidRPr="00BE24E2" w:rsidRDefault="00C36D88" w:rsidP="00760E98">
      <w:pPr>
        <w:pStyle w:val="ListParagraph"/>
        <w:numPr>
          <w:ilvl w:val="1"/>
          <w:numId w:val="5"/>
        </w:numPr>
        <w:spacing w:after="0"/>
        <w:rPr>
          <w:sz w:val="18"/>
        </w:rPr>
      </w:pPr>
      <w:r w:rsidRPr="00835DFA">
        <w:rPr>
          <w:sz w:val="18"/>
        </w:rPr>
        <w:t>All products are stored in climate controlled wareh</w:t>
      </w:r>
      <w:r w:rsidR="009A1FEA">
        <w:rPr>
          <w:sz w:val="18"/>
        </w:rPr>
        <w:t>ouses</w:t>
      </w:r>
      <w:r w:rsidR="008B672E">
        <w:br/>
      </w:r>
    </w:p>
    <w:p w:rsidR="00760E98" w:rsidRDefault="00760E98" w:rsidP="00760E98">
      <w:pPr>
        <w:spacing w:after="0"/>
      </w:pPr>
    </w:p>
    <w:p w:rsidR="00237099" w:rsidRDefault="00237099" w:rsidP="00760E98">
      <w:pPr>
        <w:spacing w:after="0"/>
      </w:pPr>
    </w:p>
    <w:p w:rsidR="000F23DD" w:rsidRPr="0087271E" w:rsidRDefault="000F23DD" w:rsidP="0087271E"/>
    <w:p w:rsidR="00237099" w:rsidRDefault="00237099" w:rsidP="00760E98">
      <w:pPr>
        <w:spacing w:after="0"/>
      </w:pPr>
    </w:p>
    <w:p w:rsidR="00BE24E2" w:rsidRDefault="00BE24E2">
      <w:r>
        <w:br w:type="page"/>
      </w:r>
    </w:p>
    <w:p w:rsidR="00C1714E" w:rsidRDefault="00BE24E2" w:rsidP="00C1714E">
      <w:pPr>
        <w:pStyle w:val="ListParagraph"/>
        <w:spacing w:after="0"/>
        <w:ind w:left="360"/>
        <w:jc w:val="center"/>
        <w:rPr>
          <w:b/>
          <w:bCs/>
          <w:sz w:val="28"/>
          <w:szCs w:val="28"/>
          <w:u w:val="single"/>
        </w:rPr>
      </w:pPr>
      <w:r w:rsidRPr="00C1714E">
        <w:rPr>
          <w:b/>
          <w:bCs/>
          <w:sz w:val="28"/>
          <w:szCs w:val="28"/>
          <w:u w:val="single"/>
        </w:rPr>
        <w:lastRenderedPageBreak/>
        <w:t xml:space="preserve">Michelin North America, Inc. </w:t>
      </w:r>
    </w:p>
    <w:p w:rsidR="00760E98" w:rsidRPr="00C1714E" w:rsidRDefault="00BE24E2" w:rsidP="00C1714E">
      <w:pPr>
        <w:pStyle w:val="ListParagraph"/>
        <w:spacing w:after="0"/>
        <w:ind w:left="360"/>
        <w:jc w:val="center"/>
        <w:rPr>
          <w:b/>
          <w:bCs/>
          <w:sz w:val="28"/>
          <w:szCs w:val="28"/>
          <w:u w:val="single"/>
        </w:rPr>
      </w:pPr>
      <w:r w:rsidRPr="00C1714E">
        <w:rPr>
          <w:b/>
          <w:bCs/>
          <w:sz w:val="28"/>
          <w:szCs w:val="28"/>
          <w:u w:val="single"/>
        </w:rPr>
        <w:t>Credit Information Request</w:t>
      </w:r>
    </w:p>
    <w:p w:rsidR="00BE24E2" w:rsidRPr="00C1714E" w:rsidRDefault="00BE24E2" w:rsidP="00C1714E">
      <w:pPr>
        <w:pStyle w:val="ListParagraph"/>
        <w:spacing w:after="0"/>
        <w:ind w:left="360"/>
        <w:jc w:val="center"/>
        <w:rPr>
          <w:b/>
          <w:bCs/>
          <w:sz w:val="28"/>
          <w:szCs w:val="28"/>
          <w:u w:val="single"/>
        </w:rPr>
      </w:pPr>
      <w:r w:rsidRPr="00C1714E">
        <w:rPr>
          <w:b/>
          <w:bCs/>
          <w:sz w:val="28"/>
          <w:szCs w:val="28"/>
          <w:u w:val="single"/>
        </w:rPr>
        <w:t xml:space="preserve">Standard Reference Test Tires (SRTT) </w:t>
      </w:r>
    </w:p>
    <w:p w:rsidR="00BE24E2" w:rsidRDefault="00BE24E2" w:rsidP="00760E98">
      <w:pPr>
        <w:pStyle w:val="ListParagraph"/>
        <w:spacing w:after="0"/>
        <w:ind w:left="360"/>
        <w:rPr>
          <w:b/>
          <w:bCs/>
          <w:sz w:val="28"/>
          <w:szCs w:val="28"/>
        </w:rPr>
      </w:pPr>
    </w:p>
    <w:p w:rsidR="00BE24E2" w:rsidRDefault="00AE4496" w:rsidP="00D37B78">
      <w:pPr>
        <w:pStyle w:val="ListParagraph"/>
        <w:spacing w:after="0" w:line="360" w:lineRule="auto"/>
        <w:ind w:left="360"/>
        <w:rPr>
          <w:b/>
          <w:bCs/>
          <w:sz w:val="20"/>
          <w:szCs w:val="28"/>
        </w:rPr>
      </w:pPr>
      <w:r>
        <w:rPr>
          <w:b/>
          <w:bCs/>
          <w:sz w:val="20"/>
          <w:szCs w:val="28"/>
        </w:rPr>
        <w:t>Date (MM/DD/YYY)</w:t>
      </w:r>
      <w:r w:rsidR="00BE24E2">
        <w:rPr>
          <w:b/>
          <w:bCs/>
          <w:sz w:val="20"/>
          <w:szCs w:val="28"/>
        </w:rPr>
        <w:t>: _________________________</w:t>
      </w:r>
    </w:p>
    <w:p w:rsidR="00BE24E2" w:rsidRDefault="00BE24E2" w:rsidP="00D37B78">
      <w:pPr>
        <w:pStyle w:val="ListParagraph"/>
        <w:spacing w:after="0" w:line="360" w:lineRule="auto"/>
        <w:ind w:left="360"/>
        <w:rPr>
          <w:b/>
          <w:bCs/>
          <w:sz w:val="20"/>
          <w:szCs w:val="28"/>
        </w:rPr>
      </w:pPr>
      <w:r>
        <w:rPr>
          <w:b/>
          <w:bCs/>
          <w:sz w:val="20"/>
          <w:szCs w:val="28"/>
        </w:rPr>
        <w:t>Company Legal Name: ____________________________________________________________________________</w:t>
      </w:r>
    </w:p>
    <w:p w:rsidR="00BE24E2" w:rsidRDefault="00C1714E" w:rsidP="00D37B78">
      <w:pPr>
        <w:pStyle w:val="ListParagraph"/>
        <w:spacing w:after="0" w:line="360" w:lineRule="auto"/>
        <w:ind w:left="360"/>
        <w:rPr>
          <w:b/>
          <w:bCs/>
          <w:sz w:val="20"/>
          <w:szCs w:val="28"/>
        </w:rPr>
      </w:pPr>
      <w:r>
        <w:rPr>
          <w:b/>
          <w:bCs/>
          <w:sz w:val="20"/>
          <w:szCs w:val="28"/>
        </w:rPr>
        <w:t>Address:</w:t>
      </w:r>
      <w:r w:rsidR="00BE24E2">
        <w:rPr>
          <w:b/>
          <w:bCs/>
          <w:sz w:val="20"/>
          <w:szCs w:val="28"/>
        </w:rPr>
        <w:t xml:space="preserve"> _______________________________________________________________________________________</w:t>
      </w:r>
    </w:p>
    <w:p w:rsidR="00BE24E2" w:rsidRDefault="00BE24E2" w:rsidP="00D37B78">
      <w:pPr>
        <w:pStyle w:val="ListParagraph"/>
        <w:spacing w:after="0" w:line="360" w:lineRule="auto"/>
        <w:ind w:left="360"/>
        <w:rPr>
          <w:b/>
          <w:bCs/>
          <w:sz w:val="20"/>
          <w:szCs w:val="28"/>
        </w:rPr>
      </w:pPr>
      <w:r>
        <w:rPr>
          <w:b/>
          <w:bCs/>
          <w:sz w:val="20"/>
          <w:szCs w:val="28"/>
        </w:rPr>
        <w:t>City: _____________________</w:t>
      </w:r>
      <w:r w:rsidR="00C1714E">
        <w:rPr>
          <w:b/>
          <w:bCs/>
          <w:sz w:val="20"/>
          <w:szCs w:val="28"/>
        </w:rPr>
        <w:t>_ State:</w:t>
      </w:r>
      <w:r>
        <w:rPr>
          <w:b/>
          <w:bCs/>
          <w:sz w:val="20"/>
          <w:szCs w:val="28"/>
        </w:rPr>
        <w:t xml:space="preserve"> ________ Zip Code:  _______________ County ________________</w:t>
      </w:r>
      <w:r w:rsidR="00C1714E">
        <w:rPr>
          <w:b/>
          <w:bCs/>
          <w:sz w:val="20"/>
          <w:szCs w:val="28"/>
        </w:rPr>
        <w:t>_</w:t>
      </w:r>
      <w:r>
        <w:rPr>
          <w:b/>
          <w:bCs/>
          <w:sz w:val="20"/>
          <w:szCs w:val="28"/>
        </w:rPr>
        <w:t>_______</w:t>
      </w:r>
    </w:p>
    <w:p w:rsidR="00BE24E2" w:rsidRDefault="00BE24E2" w:rsidP="00D37B78">
      <w:pPr>
        <w:pStyle w:val="ListParagraph"/>
        <w:spacing w:after="0" w:line="360" w:lineRule="auto"/>
        <w:ind w:left="360"/>
        <w:rPr>
          <w:b/>
          <w:bCs/>
          <w:sz w:val="20"/>
          <w:szCs w:val="28"/>
        </w:rPr>
      </w:pPr>
      <w:r>
        <w:rPr>
          <w:b/>
          <w:bCs/>
          <w:sz w:val="20"/>
          <w:szCs w:val="28"/>
        </w:rPr>
        <w:t>Federal Tax ID: ____________________________ Year Current Business Established: _________________________</w:t>
      </w:r>
    </w:p>
    <w:p w:rsidR="00BE24E2" w:rsidRDefault="00BE24E2" w:rsidP="00D37B78">
      <w:pPr>
        <w:pStyle w:val="ListParagraph"/>
        <w:spacing w:after="0" w:line="360" w:lineRule="auto"/>
        <w:ind w:left="360"/>
        <w:rPr>
          <w:b/>
          <w:bCs/>
          <w:sz w:val="20"/>
          <w:szCs w:val="28"/>
        </w:rPr>
      </w:pPr>
    </w:p>
    <w:p w:rsidR="00BE24E2" w:rsidRDefault="00BE24E2" w:rsidP="00D37B78">
      <w:pPr>
        <w:pStyle w:val="ListParagraph"/>
        <w:spacing w:after="0" w:line="360" w:lineRule="auto"/>
        <w:ind w:left="360"/>
        <w:rPr>
          <w:b/>
          <w:bCs/>
          <w:sz w:val="20"/>
          <w:szCs w:val="28"/>
        </w:rPr>
      </w:pPr>
      <w:r w:rsidRPr="00C1714E">
        <w:rPr>
          <w:b/>
          <w:bCs/>
          <w:sz w:val="20"/>
          <w:szCs w:val="28"/>
          <w:u w:val="single"/>
        </w:rPr>
        <w:t>BILL TO INFORMATION</w:t>
      </w:r>
      <w:r>
        <w:rPr>
          <w:b/>
          <w:bCs/>
          <w:sz w:val="20"/>
          <w:szCs w:val="28"/>
        </w:rPr>
        <w:tab/>
      </w:r>
      <w:r>
        <w:rPr>
          <w:b/>
          <w:bCs/>
          <w:sz w:val="20"/>
          <w:szCs w:val="28"/>
        </w:rPr>
        <w:tab/>
      </w:r>
      <w:r>
        <w:rPr>
          <w:b/>
          <w:bCs/>
          <w:sz w:val="20"/>
          <w:szCs w:val="28"/>
        </w:rPr>
        <w:tab/>
      </w:r>
      <w:r>
        <w:rPr>
          <w:b/>
          <w:bCs/>
          <w:sz w:val="20"/>
          <w:szCs w:val="28"/>
        </w:rPr>
        <w:tab/>
      </w:r>
      <w:r>
        <w:rPr>
          <w:b/>
          <w:bCs/>
          <w:sz w:val="20"/>
          <w:szCs w:val="28"/>
        </w:rPr>
        <w:tab/>
      </w:r>
      <w:r w:rsidRPr="00C1714E">
        <w:rPr>
          <w:b/>
          <w:bCs/>
          <w:sz w:val="20"/>
          <w:szCs w:val="28"/>
          <w:u w:val="single"/>
        </w:rPr>
        <w:t>SHIP TO INFORMATION</w:t>
      </w:r>
    </w:p>
    <w:p w:rsidR="00BE24E2" w:rsidRDefault="00BE24E2" w:rsidP="00D37B78">
      <w:pPr>
        <w:pStyle w:val="ListParagraph"/>
        <w:spacing w:after="0" w:line="360" w:lineRule="auto"/>
        <w:ind w:left="360"/>
        <w:rPr>
          <w:b/>
          <w:bCs/>
          <w:sz w:val="20"/>
          <w:szCs w:val="28"/>
        </w:rPr>
      </w:pPr>
      <w:r>
        <w:rPr>
          <w:b/>
          <w:bCs/>
          <w:sz w:val="20"/>
          <w:szCs w:val="28"/>
        </w:rPr>
        <w:t>Name: ____________________________________</w:t>
      </w:r>
      <w:r>
        <w:rPr>
          <w:b/>
          <w:bCs/>
          <w:sz w:val="20"/>
          <w:szCs w:val="28"/>
        </w:rPr>
        <w:tab/>
      </w:r>
      <w:r>
        <w:rPr>
          <w:b/>
          <w:bCs/>
          <w:sz w:val="20"/>
          <w:szCs w:val="28"/>
        </w:rPr>
        <w:tab/>
        <w:t>Name: ___________________________________</w:t>
      </w:r>
    </w:p>
    <w:p w:rsidR="00BE24E2" w:rsidRPr="00BE24E2" w:rsidRDefault="00BE24E2" w:rsidP="00D37B78">
      <w:pPr>
        <w:pStyle w:val="ListParagraph"/>
        <w:spacing w:after="0" w:line="360" w:lineRule="auto"/>
        <w:ind w:left="360"/>
        <w:rPr>
          <w:b/>
          <w:bCs/>
          <w:sz w:val="20"/>
          <w:szCs w:val="28"/>
        </w:rPr>
      </w:pPr>
      <w:r>
        <w:rPr>
          <w:b/>
          <w:bCs/>
          <w:sz w:val="20"/>
          <w:szCs w:val="28"/>
        </w:rPr>
        <w:t>Street: ____________________________________</w:t>
      </w:r>
      <w:r>
        <w:rPr>
          <w:b/>
          <w:bCs/>
          <w:sz w:val="20"/>
          <w:szCs w:val="28"/>
        </w:rPr>
        <w:tab/>
      </w:r>
      <w:r>
        <w:rPr>
          <w:b/>
          <w:bCs/>
          <w:sz w:val="20"/>
          <w:szCs w:val="28"/>
        </w:rPr>
        <w:tab/>
        <w:t>Street: ___________________________________</w:t>
      </w:r>
    </w:p>
    <w:p w:rsidR="00BE24E2" w:rsidRPr="00BE24E2" w:rsidRDefault="00BE24E2" w:rsidP="00D37B78">
      <w:pPr>
        <w:pStyle w:val="ListParagraph"/>
        <w:spacing w:after="0" w:line="360" w:lineRule="auto"/>
        <w:ind w:left="360"/>
        <w:rPr>
          <w:b/>
          <w:bCs/>
          <w:sz w:val="20"/>
          <w:szCs w:val="28"/>
        </w:rPr>
      </w:pPr>
      <w:r>
        <w:rPr>
          <w:b/>
          <w:bCs/>
          <w:sz w:val="20"/>
          <w:szCs w:val="28"/>
        </w:rPr>
        <w:t>__________________________________________</w:t>
      </w:r>
      <w:r>
        <w:rPr>
          <w:b/>
          <w:bCs/>
          <w:sz w:val="20"/>
          <w:szCs w:val="28"/>
        </w:rPr>
        <w:tab/>
      </w:r>
      <w:r>
        <w:rPr>
          <w:b/>
          <w:bCs/>
          <w:sz w:val="20"/>
          <w:szCs w:val="28"/>
        </w:rPr>
        <w:tab/>
        <w:t>_________________________________________</w:t>
      </w:r>
    </w:p>
    <w:p w:rsidR="00BE24E2" w:rsidRDefault="00AE4496" w:rsidP="00D37B78">
      <w:pPr>
        <w:pStyle w:val="ListParagraph"/>
        <w:spacing w:after="0" w:line="360" w:lineRule="auto"/>
        <w:ind w:left="360"/>
        <w:rPr>
          <w:b/>
          <w:bCs/>
          <w:sz w:val="20"/>
          <w:szCs w:val="28"/>
        </w:rPr>
      </w:pPr>
      <w:r>
        <w:rPr>
          <w:b/>
          <w:bCs/>
          <w:sz w:val="20"/>
          <w:szCs w:val="28"/>
        </w:rPr>
        <w:t>City</w:t>
      </w:r>
      <w:r w:rsidR="00BE24E2">
        <w:rPr>
          <w:b/>
          <w:bCs/>
          <w:sz w:val="20"/>
          <w:szCs w:val="28"/>
        </w:rPr>
        <w:t>: ________________ State:</w:t>
      </w:r>
      <w:r>
        <w:rPr>
          <w:b/>
          <w:bCs/>
          <w:sz w:val="20"/>
          <w:szCs w:val="28"/>
        </w:rPr>
        <w:t xml:space="preserve"> _____ Zip: _______</w:t>
      </w:r>
      <w:r>
        <w:rPr>
          <w:b/>
          <w:bCs/>
          <w:sz w:val="20"/>
          <w:szCs w:val="28"/>
        </w:rPr>
        <w:tab/>
      </w:r>
      <w:r>
        <w:rPr>
          <w:b/>
          <w:bCs/>
          <w:sz w:val="20"/>
          <w:szCs w:val="28"/>
        </w:rPr>
        <w:tab/>
        <w:t>City</w:t>
      </w:r>
      <w:r w:rsidR="00BE24E2">
        <w:rPr>
          <w:b/>
          <w:bCs/>
          <w:sz w:val="20"/>
          <w:szCs w:val="28"/>
        </w:rPr>
        <w:t>: ________________ State: _____ Zip: ______</w:t>
      </w:r>
    </w:p>
    <w:p w:rsidR="00BE24E2" w:rsidRDefault="00BE24E2" w:rsidP="00D37B78">
      <w:pPr>
        <w:pStyle w:val="ListParagraph"/>
        <w:spacing w:after="0" w:line="360" w:lineRule="auto"/>
        <w:ind w:left="360"/>
        <w:rPr>
          <w:b/>
          <w:bCs/>
          <w:sz w:val="20"/>
          <w:szCs w:val="28"/>
        </w:rPr>
      </w:pPr>
      <w:r>
        <w:rPr>
          <w:b/>
          <w:bCs/>
          <w:sz w:val="20"/>
          <w:szCs w:val="28"/>
        </w:rPr>
        <w:t xml:space="preserve">Country: ___________________________________ </w:t>
      </w:r>
      <w:r>
        <w:rPr>
          <w:b/>
          <w:bCs/>
          <w:sz w:val="20"/>
          <w:szCs w:val="28"/>
        </w:rPr>
        <w:tab/>
      </w:r>
      <w:r>
        <w:rPr>
          <w:b/>
          <w:bCs/>
          <w:sz w:val="20"/>
          <w:szCs w:val="28"/>
        </w:rPr>
        <w:tab/>
        <w:t>Country: _________________________________</w:t>
      </w:r>
    </w:p>
    <w:p w:rsidR="00BE24E2" w:rsidRDefault="00BE24E2" w:rsidP="00D37B78">
      <w:pPr>
        <w:pStyle w:val="ListParagraph"/>
        <w:spacing w:after="0" w:line="360" w:lineRule="auto"/>
        <w:ind w:left="360"/>
        <w:rPr>
          <w:b/>
          <w:bCs/>
          <w:sz w:val="20"/>
          <w:szCs w:val="28"/>
        </w:rPr>
      </w:pPr>
      <w:r>
        <w:rPr>
          <w:b/>
          <w:bCs/>
          <w:sz w:val="20"/>
          <w:szCs w:val="28"/>
        </w:rPr>
        <w:tab/>
      </w:r>
      <w:r>
        <w:rPr>
          <w:b/>
          <w:bCs/>
          <w:sz w:val="20"/>
          <w:szCs w:val="28"/>
        </w:rPr>
        <w:tab/>
      </w:r>
      <w:r>
        <w:rPr>
          <w:b/>
          <w:bCs/>
          <w:sz w:val="20"/>
          <w:szCs w:val="28"/>
        </w:rPr>
        <w:tab/>
      </w:r>
      <w:r>
        <w:rPr>
          <w:b/>
          <w:bCs/>
          <w:sz w:val="20"/>
          <w:szCs w:val="28"/>
        </w:rPr>
        <w:tab/>
      </w:r>
      <w:r>
        <w:rPr>
          <w:b/>
          <w:bCs/>
          <w:sz w:val="20"/>
          <w:szCs w:val="28"/>
        </w:rPr>
        <w:tab/>
      </w:r>
      <w:r>
        <w:rPr>
          <w:b/>
          <w:bCs/>
          <w:sz w:val="20"/>
          <w:szCs w:val="28"/>
        </w:rPr>
        <w:tab/>
      </w:r>
      <w:r>
        <w:rPr>
          <w:b/>
          <w:bCs/>
          <w:sz w:val="20"/>
          <w:szCs w:val="28"/>
        </w:rPr>
        <w:tab/>
      </w:r>
      <w:r>
        <w:rPr>
          <w:b/>
          <w:bCs/>
          <w:sz w:val="20"/>
          <w:szCs w:val="28"/>
        </w:rPr>
        <w:tab/>
        <w:t>Contact Name: ____________________________</w:t>
      </w:r>
    </w:p>
    <w:p w:rsidR="00BE24E2" w:rsidRDefault="00BE24E2" w:rsidP="00D37B78">
      <w:pPr>
        <w:pStyle w:val="ListParagraph"/>
        <w:spacing w:after="0" w:line="360" w:lineRule="auto"/>
        <w:ind w:left="360"/>
        <w:rPr>
          <w:b/>
          <w:bCs/>
          <w:sz w:val="20"/>
          <w:szCs w:val="28"/>
        </w:rPr>
      </w:pPr>
      <w:r>
        <w:rPr>
          <w:b/>
          <w:bCs/>
          <w:sz w:val="20"/>
          <w:szCs w:val="28"/>
        </w:rPr>
        <w:tab/>
      </w:r>
      <w:r>
        <w:rPr>
          <w:b/>
          <w:bCs/>
          <w:sz w:val="20"/>
          <w:szCs w:val="28"/>
        </w:rPr>
        <w:tab/>
      </w:r>
      <w:r>
        <w:rPr>
          <w:b/>
          <w:bCs/>
          <w:sz w:val="20"/>
          <w:szCs w:val="28"/>
        </w:rPr>
        <w:tab/>
      </w:r>
      <w:r>
        <w:rPr>
          <w:b/>
          <w:bCs/>
          <w:sz w:val="20"/>
          <w:szCs w:val="28"/>
        </w:rPr>
        <w:tab/>
      </w:r>
      <w:r>
        <w:rPr>
          <w:b/>
          <w:bCs/>
          <w:sz w:val="20"/>
          <w:szCs w:val="28"/>
        </w:rPr>
        <w:tab/>
      </w:r>
      <w:r>
        <w:rPr>
          <w:b/>
          <w:bCs/>
          <w:sz w:val="20"/>
          <w:szCs w:val="28"/>
        </w:rPr>
        <w:tab/>
      </w:r>
      <w:r>
        <w:rPr>
          <w:b/>
          <w:bCs/>
          <w:sz w:val="20"/>
          <w:szCs w:val="28"/>
        </w:rPr>
        <w:tab/>
      </w:r>
      <w:r>
        <w:rPr>
          <w:b/>
          <w:bCs/>
          <w:sz w:val="20"/>
          <w:szCs w:val="28"/>
        </w:rPr>
        <w:tab/>
        <w:t>Phone: ___________________________________</w:t>
      </w:r>
    </w:p>
    <w:p w:rsidR="00BE24E2" w:rsidRDefault="00BE24E2" w:rsidP="00D37B78">
      <w:pPr>
        <w:pStyle w:val="ListParagraph"/>
        <w:spacing w:after="0" w:line="360" w:lineRule="auto"/>
        <w:ind w:left="360"/>
        <w:rPr>
          <w:b/>
          <w:bCs/>
          <w:sz w:val="20"/>
          <w:szCs w:val="28"/>
        </w:rPr>
      </w:pPr>
      <w:r>
        <w:rPr>
          <w:b/>
          <w:bCs/>
          <w:sz w:val="20"/>
          <w:szCs w:val="28"/>
        </w:rPr>
        <w:tab/>
      </w:r>
      <w:r>
        <w:rPr>
          <w:b/>
          <w:bCs/>
          <w:sz w:val="20"/>
          <w:szCs w:val="28"/>
        </w:rPr>
        <w:tab/>
      </w:r>
      <w:r>
        <w:rPr>
          <w:b/>
          <w:bCs/>
          <w:sz w:val="20"/>
          <w:szCs w:val="28"/>
        </w:rPr>
        <w:tab/>
      </w:r>
      <w:r>
        <w:rPr>
          <w:b/>
          <w:bCs/>
          <w:sz w:val="20"/>
          <w:szCs w:val="28"/>
        </w:rPr>
        <w:tab/>
      </w:r>
      <w:r>
        <w:rPr>
          <w:b/>
          <w:bCs/>
          <w:sz w:val="20"/>
          <w:szCs w:val="28"/>
        </w:rPr>
        <w:tab/>
      </w:r>
      <w:r>
        <w:rPr>
          <w:b/>
          <w:bCs/>
          <w:sz w:val="20"/>
          <w:szCs w:val="28"/>
        </w:rPr>
        <w:tab/>
      </w:r>
      <w:r>
        <w:rPr>
          <w:b/>
          <w:bCs/>
          <w:sz w:val="20"/>
          <w:szCs w:val="28"/>
        </w:rPr>
        <w:tab/>
      </w:r>
      <w:r>
        <w:rPr>
          <w:b/>
          <w:bCs/>
          <w:sz w:val="20"/>
          <w:szCs w:val="28"/>
        </w:rPr>
        <w:tab/>
      </w:r>
      <w:r w:rsidR="00777252">
        <w:rPr>
          <w:b/>
          <w:bCs/>
          <w:sz w:val="20"/>
          <w:szCs w:val="28"/>
        </w:rPr>
        <w:t>e</w:t>
      </w:r>
      <w:r w:rsidR="00C1714E">
        <w:rPr>
          <w:b/>
          <w:bCs/>
          <w:sz w:val="20"/>
          <w:szCs w:val="28"/>
        </w:rPr>
        <w:t>-mail</w:t>
      </w:r>
      <w:r>
        <w:rPr>
          <w:b/>
          <w:bCs/>
          <w:sz w:val="20"/>
          <w:szCs w:val="28"/>
        </w:rPr>
        <w:t>: ___________________________________</w:t>
      </w:r>
    </w:p>
    <w:p w:rsidR="00BE24E2" w:rsidRDefault="00BE24E2" w:rsidP="00D37B78">
      <w:pPr>
        <w:pStyle w:val="ListParagraph"/>
        <w:spacing w:after="0" w:line="360" w:lineRule="auto"/>
        <w:ind w:left="360"/>
        <w:rPr>
          <w:b/>
          <w:bCs/>
          <w:sz w:val="20"/>
          <w:szCs w:val="28"/>
        </w:rPr>
      </w:pPr>
    </w:p>
    <w:p w:rsidR="00BE24E2" w:rsidRPr="00C1714E" w:rsidRDefault="00BE24E2" w:rsidP="00D37B78">
      <w:pPr>
        <w:pStyle w:val="ListParagraph"/>
        <w:spacing w:after="0" w:line="360" w:lineRule="auto"/>
        <w:ind w:left="360"/>
        <w:rPr>
          <w:b/>
          <w:bCs/>
          <w:sz w:val="20"/>
          <w:szCs w:val="28"/>
          <w:u w:val="single"/>
        </w:rPr>
      </w:pPr>
      <w:r w:rsidRPr="00C1714E">
        <w:rPr>
          <w:b/>
          <w:bCs/>
          <w:sz w:val="20"/>
          <w:szCs w:val="28"/>
          <w:u w:val="single"/>
        </w:rPr>
        <w:t xml:space="preserve">ACCOUNTS PAYABLE </w:t>
      </w:r>
    </w:p>
    <w:p w:rsidR="00BE24E2" w:rsidRDefault="00BE24E2" w:rsidP="00D37B78">
      <w:pPr>
        <w:pStyle w:val="ListParagraph"/>
        <w:spacing w:after="0" w:line="360" w:lineRule="auto"/>
        <w:ind w:left="360"/>
        <w:rPr>
          <w:b/>
          <w:bCs/>
          <w:sz w:val="20"/>
          <w:szCs w:val="28"/>
        </w:rPr>
      </w:pPr>
      <w:r>
        <w:rPr>
          <w:b/>
          <w:bCs/>
          <w:sz w:val="20"/>
          <w:szCs w:val="28"/>
        </w:rPr>
        <w:t>Contact Name: _______________________________</w:t>
      </w:r>
    </w:p>
    <w:p w:rsidR="00BE24E2" w:rsidRDefault="00BE24E2" w:rsidP="00D37B78">
      <w:pPr>
        <w:pStyle w:val="ListParagraph"/>
        <w:spacing w:after="0" w:line="360" w:lineRule="auto"/>
        <w:ind w:left="360"/>
        <w:rPr>
          <w:b/>
          <w:bCs/>
          <w:sz w:val="20"/>
          <w:szCs w:val="28"/>
        </w:rPr>
      </w:pPr>
      <w:r>
        <w:rPr>
          <w:b/>
          <w:bCs/>
          <w:sz w:val="20"/>
          <w:szCs w:val="28"/>
        </w:rPr>
        <w:t>Phone: ______________________________________</w:t>
      </w:r>
    </w:p>
    <w:p w:rsidR="00BE24E2" w:rsidRDefault="00C1714E" w:rsidP="00D37B78">
      <w:pPr>
        <w:pStyle w:val="ListParagraph"/>
        <w:spacing w:after="0" w:line="360" w:lineRule="auto"/>
        <w:ind w:left="360"/>
        <w:rPr>
          <w:b/>
          <w:bCs/>
          <w:sz w:val="20"/>
          <w:szCs w:val="28"/>
        </w:rPr>
      </w:pPr>
      <w:r>
        <w:rPr>
          <w:b/>
          <w:bCs/>
          <w:sz w:val="20"/>
          <w:szCs w:val="28"/>
        </w:rPr>
        <w:t>Fax:</w:t>
      </w:r>
      <w:r w:rsidR="00BE24E2">
        <w:rPr>
          <w:b/>
          <w:bCs/>
          <w:sz w:val="20"/>
          <w:szCs w:val="28"/>
        </w:rPr>
        <w:t xml:space="preserve"> ________________________________________</w:t>
      </w:r>
    </w:p>
    <w:p w:rsidR="00BE24E2" w:rsidRDefault="00777252" w:rsidP="00D37B78">
      <w:pPr>
        <w:pStyle w:val="ListParagraph"/>
        <w:spacing w:after="0" w:line="360" w:lineRule="auto"/>
        <w:ind w:left="360"/>
        <w:rPr>
          <w:b/>
          <w:bCs/>
          <w:sz w:val="20"/>
          <w:szCs w:val="28"/>
        </w:rPr>
      </w:pPr>
      <w:r>
        <w:rPr>
          <w:b/>
          <w:bCs/>
          <w:sz w:val="20"/>
          <w:szCs w:val="28"/>
        </w:rPr>
        <w:t>e</w:t>
      </w:r>
      <w:r w:rsidR="00C1714E">
        <w:rPr>
          <w:b/>
          <w:bCs/>
          <w:sz w:val="20"/>
          <w:szCs w:val="28"/>
        </w:rPr>
        <w:t>-mail</w:t>
      </w:r>
      <w:r w:rsidR="00BE24E2">
        <w:rPr>
          <w:b/>
          <w:bCs/>
          <w:sz w:val="20"/>
          <w:szCs w:val="28"/>
        </w:rPr>
        <w:t>: _______________________________________</w:t>
      </w:r>
    </w:p>
    <w:p w:rsidR="00BE24E2" w:rsidRDefault="00BE24E2" w:rsidP="00D37B78">
      <w:pPr>
        <w:pStyle w:val="ListParagraph"/>
        <w:spacing w:after="0" w:line="360" w:lineRule="auto"/>
        <w:ind w:left="360"/>
        <w:rPr>
          <w:b/>
          <w:bCs/>
          <w:sz w:val="20"/>
          <w:szCs w:val="28"/>
        </w:rPr>
      </w:pPr>
    </w:p>
    <w:p w:rsidR="00BE24E2" w:rsidRDefault="00BE24E2" w:rsidP="00D37B78">
      <w:pPr>
        <w:pStyle w:val="ListParagraph"/>
        <w:spacing w:after="0" w:line="360" w:lineRule="auto"/>
        <w:ind w:left="360"/>
        <w:rPr>
          <w:b/>
          <w:bCs/>
          <w:sz w:val="20"/>
          <w:szCs w:val="28"/>
        </w:rPr>
      </w:pPr>
      <w:r>
        <w:rPr>
          <w:b/>
          <w:bCs/>
          <w:sz w:val="20"/>
          <w:szCs w:val="28"/>
        </w:rPr>
        <w:t>Estimated Annual Purchases: ____________________</w:t>
      </w:r>
    </w:p>
    <w:p w:rsidR="00D37B78" w:rsidRDefault="00D37B78" w:rsidP="00D37B78">
      <w:pPr>
        <w:pStyle w:val="ListParagraph"/>
        <w:spacing w:after="0" w:line="360" w:lineRule="auto"/>
        <w:ind w:left="360"/>
        <w:rPr>
          <w:b/>
          <w:bCs/>
          <w:sz w:val="20"/>
          <w:szCs w:val="28"/>
        </w:rPr>
      </w:pPr>
      <w:r>
        <w:rPr>
          <w:b/>
          <w:bCs/>
          <w:sz w:val="20"/>
          <w:szCs w:val="28"/>
        </w:rPr>
        <w:t>Payment terms requested: _____ Credit        ____ Cash in Advance</w:t>
      </w:r>
    </w:p>
    <w:p w:rsidR="00BE24E2" w:rsidRDefault="00BE24E2" w:rsidP="00D37B78">
      <w:pPr>
        <w:pStyle w:val="ListParagraph"/>
        <w:spacing w:after="0" w:line="360" w:lineRule="auto"/>
        <w:ind w:left="360"/>
        <w:rPr>
          <w:b/>
          <w:bCs/>
          <w:sz w:val="20"/>
          <w:szCs w:val="28"/>
        </w:rPr>
      </w:pPr>
    </w:p>
    <w:p w:rsidR="00BE24E2" w:rsidRPr="00C1714E" w:rsidRDefault="00BE24E2" w:rsidP="00D37B78">
      <w:pPr>
        <w:pStyle w:val="ListParagraph"/>
        <w:spacing w:after="0" w:line="360" w:lineRule="auto"/>
        <w:ind w:left="360"/>
        <w:rPr>
          <w:b/>
          <w:bCs/>
          <w:sz w:val="20"/>
          <w:szCs w:val="28"/>
          <w:u w:val="single"/>
        </w:rPr>
      </w:pPr>
      <w:r w:rsidRPr="00C1714E">
        <w:rPr>
          <w:b/>
          <w:bCs/>
          <w:sz w:val="20"/>
          <w:szCs w:val="28"/>
          <w:u w:val="single"/>
        </w:rPr>
        <w:t>Submitted by:</w:t>
      </w:r>
    </w:p>
    <w:p w:rsidR="00BE24E2" w:rsidRDefault="00BE24E2" w:rsidP="00D37B78">
      <w:pPr>
        <w:pStyle w:val="ListParagraph"/>
        <w:spacing w:after="0" w:line="360" w:lineRule="auto"/>
        <w:ind w:left="360"/>
        <w:rPr>
          <w:b/>
          <w:bCs/>
          <w:sz w:val="20"/>
          <w:szCs w:val="28"/>
        </w:rPr>
      </w:pPr>
      <w:r>
        <w:rPr>
          <w:b/>
          <w:bCs/>
          <w:sz w:val="20"/>
          <w:szCs w:val="28"/>
        </w:rPr>
        <w:t>Name: _______________________________________</w:t>
      </w:r>
    </w:p>
    <w:p w:rsidR="00BE24E2" w:rsidRDefault="00BE24E2" w:rsidP="00D37B78">
      <w:pPr>
        <w:pStyle w:val="ListParagraph"/>
        <w:spacing w:after="0" w:line="360" w:lineRule="auto"/>
        <w:ind w:left="360"/>
        <w:rPr>
          <w:b/>
          <w:bCs/>
          <w:sz w:val="20"/>
          <w:szCs w:val="28"/>
        </w:rPr>
      </w:pPr>
      <w:r>
        <w:rPr>
          <w:b/>
          <w:bCs/>
          <w:sz w:val="20"/>
          <w:szCs w:val="28"/>
        </w:rPr>
        <w:t>Title: ________________________________________</w:t>
      </w:r>
    </w:p>
    <w:p w:rsidR="00BE24E2" w:rsidRDefault="00BE24E2" w:rsidP="00D37B78">
      <w:pPr>
        <w:pStyle w:val="ListParagraph"/>
        <w:spacing w:after="0" w:line="360" w:lineRule="auto"/>
        <w:ind w:left="360"/>
        <w:rPr>
          <w:b/>
          <w:bCs/>
          <w:sz w:val="20"/>
          <w:szCs w:val="28"/>
        </w:rPr>
      </w:pPr>
      <w:r>
        <w:rPr>
          <w:b/>
          <w:bCs/>
          <w:sz w:val="20"/>
          <w:szCs w:val="28"/>
        </w:rPr>
        <w:t>Phone: ______________________________________</w:t>
      </w:r>
    </w:p>
    <w:p w:rsidR="00BE24E2" w:rsidRDefault="00C1714E" w:rsidP="00D37B78">
      <w:pPr>
        <w:pStyle w:val="ListParagraph"/>
        <w:spacing w:after="0" w:line="360" w:lineRule="auto"/>
        <w:ind w:left="360"/>
        <w:rPr>
          <w:b/>
          <w:bCs/>
          <w:sz w:val="20"/>
          <w:szCs w:val="28"/>
        </w:rPr>
      </w:pPr>
      <w:r>
        <w:rPr>
          <w:b/>
          <w:bCs/>
          <w:sz w:val="20"/>
          <w:szCs w:val="28"/>
        </w:rPr>
        <w:t>Fax:</w:t>
      </w:r>
      <w:r w:rsidR="00BE24E2">
        <w:rPr>
          <w:b/>
          <w:bCs/>
          <w:sz w:val="20"/>
          <w:szCs w:val="28"/>
        </w:rPr>
        <w:t xml:space="preserve"> ________________________________________</w:t>
      </w:r>
    </w:p>
    <w:p w:rsidR="00BE24E2" w:rsidRDefault="00C1714E" w:rsidP="00D37B78">
      <w:pPr>
        <w:pStyle w:val="ListParagraph"/>
        <w:spacing w:after="0" w:line="360" w:lineRule="auto"/>
        <w:ind w:left="360"/>
        <w:rPr>
          <w:b/>
          <w:bCs/>
          <w:sz w:val="20"/>
          <w:szCs w:val="28"/>
        </w:rPr>
      </w:pPr>
      <w:r>
        <w:rPr>
          <w:b/>
          <w:bCs/>
          <w:sz w:val="20"/>
          <w:szCs w:val="28"/>
        </w:rPr>
        <w:t>e</w:t>
      </w:r>
      <w:r w:rsidR="00777252">
        <w:rPr>
          <w:b/>
          <w:bCs/>
          <w:sz w:val="20"/>
          <w:szCs w:val="28"/>
        </w:rPr>
        <w:t>-</w:t>
      </w:r>
      <w:r>
        <w:rPr>
          <w:b/>
          <w:bCs/>
          <w:sz w:val="20"/>
          <w:szCs w:val="28"/>
        </w:rPr>
        <w:t>mail</w:t>
      </w:r>
      <w:r w:rsidR="00BE24E2">
        <w:rPr>
          <w:b/>
          <w:bCs/>
          <w:sz w:val="20"/>
          <w:szCs w:val="28"/>
        </w:rPr>
        <w:t>: _______________________________________</w:t>
      </w:r>
    </w:p>
    <w:p w:rsidR="00BE24E2" w:rsidRDefault="00BE24E2" w:rsidP="00760E98">
      <w:pPr>
        <w:pStyle w:val="ListParagraph"/>
        <w:spacing w:after="0"/>
        <w:ind w:left="360"/>
        <w:rPr>
          <w:b/>
          <w:bCs/>
          <w:sz w:val="20"/>
          <w:szCs w:val="28"/>
        </w:rPr>
      </w:pPr>
    </w:p>
    <w:p w:rsidR="00D37B78" w:rsidRDefault="00D37B78">
      <w:pPr>
        <w:rPr>
          <w:b/>
          <w:bCs/>
          <w:sz w:val="20"/>
          <w:szCs w:val="28"/>
        </w:rPr>
      </w:pPr>
      <w:r>
        <w:rPr>
          <w:b/>
          <w:bCs/>
          <w:sz w:val="20"/>
          <w:szCs w:val="28"/>
        </w:rPr>
        <w:br w:type="page"/>
      </w:r>
    </w:p>
    <w:p w:rsidR="00D37B78" w:rsidRDefault="00D37B78" w:rsidP="00D37B78">
      <w:pPr>
        <w:pStyle w:val="Default"/>
        <w:rPr>
          <w:rFonts w:asciiTheme="minorHAnsi" w:hAnsiTheme="minorHAnsi" w:cstheme="minorBidi"/>
          <w:b/>
          <w:bCs/>
          <w:color w:val="auto"/>
          <w:sz w:val="20"/>
          <w:szCs w:val="28"/>
        </w:rPr>
      </w:pPr>
      <w:r w:rsidRPr="00D37B78">
        <w:rPr>
          <w:rFonts w:asciiTheme="minorHAnsi" w:hAnsiTheme="minorHAnsi" w:cstheme="minorBidi"/>
          <w:b/>
          <w:bCs/>
          <w:color w:val="auto"/>
          <w:sz w:val="20"/>
          <w:szCs w:val="28"/>
        </w:rPr>
        <w:lastRenderedPageBreak/>
        <w:t xml:space="preserve">In addition, you </w:t>
      </w:r>
      <w:r>
        <w:rPr>
          <w:rFonts w:asciiTheme="minorHAnsi" w:hAnsiTheme="minorHAnsi" w:cstheme="minorBidi"/>
          <w:b/>
          <w:bCs/>
          <w:color w:val="auto"/>
          <w:sz w:val="20"/>
          <w:szCs w:val="28"/>
        </w:rPr>
        <w:t>may</w:t>
      </w:r>
      <w:r w:rsidRPr="00D37B78">
        <w:rPr>
          <w:rFonts w:asciiTheme="minorHAnsi" w:hAnsiTheme="minorHAnsi" w:cstheme="minorBidi"/>
          <w:b/>
          <w:bCs/>
          <w:color w:val="auto"/>
          <w:sz w:val="20"/>
          <w:szCs w:val="28"/>
        </w:rPr>
        <w:t xml:space="preserve"> </w:t>
      </w:r>
      <w:r>
        <w:rPr>
          <w:rFonts w:asciiTheme="minorHAnsi" w:hAnsiTheme="minorHAnsi" w:cstheme="minorBidi"/>
          <w:b/>
          <w:bCs/>
          <w:color w:val="auto"/>
          <w:sz w:val="20"/>
          <w:szCs w:val="28"/>
        </w:rPr>
        <w:t>b</w:t>
      </w:r>
      <w:r w:rsidRPr="00D37B78">
        <w:rPr>
          <w:rFonts w:asciiTheme="minorHAnsi" w:hAnsiTheme="minorHAnsi" w:cstheme="minorBidi"/>
          <w:b/>
          <w:bCs/>
          <w:color w:val="auto"/>
          <w:sz w:val="20"/>
          <w:szCs w:val="28"/>
        </w:rPr>
        <w:t xml:space="preserve">e </w:t>
      </w:r>
      <w:r>
        <w:rPr>
          <w:rFonts w:asciiTheme="minorHAnsi" w:hAnsiTheme="minorHAnsi" w:cstheme="minorBidi"/>
          <w:b/>
          <w:bCs/>
          <w:color w:val="auto"/>
          <w:sz w:val="20"/>
          <w:szCs w:val="28"/>
        </w:rPr>
        <w:t>r</w:t>
      </w:r>
      <w:r w:rsidRPr="00D37B78">
        <w:rPr>
          <w:rFonts w:asciiTheme="minorHAnsi" w:hAnsiTheme="minorHAnsi" w:cstheme="minorBidi"/>
          <w:b/>
          <w:bCs/>
          <w:color w:val="auto"/>
          <w:sz w:val="20"/>
          <w:szCs w:val="28"/>
        </w:rPr>
        <w:t>equi</w:t>
      </w:r>
      <w:r>
        <w:rPr>
          <w:rFonts w:asciiTheme="minorHAnsi" w:hAnsiTheme="minorHAnsi" w:cstheme="minorBidi"/>
          <w:b/>
          <w:bCs/>
          <w:color w:val="auto"/>
          <w:sz w:val="20"/>
          <w:szCs w:val="28"/>
        </w:rPr>
        <w:t>red t</w:t>
      </w:r>
      <w:r w:rsidRPr="00D37B78">
        <w:rPr>
          <w:rFonts w:asciiTheme="minorHAnsi" w:hAnsiTheme="minorHAnsi" w:cstheme="minorBidi"/>
          <w:b/>
          <w:bCs/>
          <w:color w:val="auto"/>
          <w:sz w:val="20"/>
          <w:szCs w:val="28"/>
        </w:rPr>
        <w:t xml:space="preserve">o </w:t>
      </w:r>
      <w:r>
        <w:rPr>
          <w:rFonts w:asciiTheme="minorHAnsi" w:hAnsiTheme="minorHAnsi" w:cstheme="minorBidi"/>
          <w:b/>
          <w:bCs/>
          <w:color w:val="auto"/>
          <w:sz w:val="20"/>
          <w:szCs w:val="28"/>
        </w:rPr>
        <w:t>p</w:t>
      </w:r>
      <w:r w:rsidRPr="00D37B78">
        <w:rPr>
          <w:rFonts w:asciiTheme="minorHAnsi" w:hAnsiTheme="minorHAnsi" w:cstheme="minorBidi"/>
          <w:b/>
          <w:bCs/>
          <w:color w:val="auto"/>
          <w:sz w:val="20"/>
          <w:szCs w:val="28"/>
        </w:rPr>
        <w:t xml:space="preserve">rovide </w:t>
      </w:r>
      <w:r>
        <w:rPr>
          <w:rFonts w:asciiTheme="minorHAnsi" w:hAnsiTheme="minorHAnsi" w:cstheme="minorBidi"/>
          <w:b/>
          <w:bCs/>
          <w:color w:val="auto"/>
          <w:sz w:val="20"/>
          <w:szCs w:val="28"/>
        </w:rPr>
        <w:t>d</w:t>
      </w:r>
      <w:r w:rsidRPr="00D37B78">
        <w:rPr>
          <w:rFonts w:asciiTheme="minorHAnsi" w:hAnsiTheme="minorHAnsi" w:cstheme="minorBidi"/>
          <w:b/>
          <w:bCs/>
          <w:color w:val="auto"/>
          <w:sz w:val="20"/>
          <w:szCs w:val="28"/>
        </w:rPr>
        <w:t xml:space="preserve">ocumentation for the </w:t>
      </w:r>
      <w:r>
        <w:rPr>
          <w:rFonts w:asciiTheme="minorHAnsi" w:hAnsiTheme="minorHAnsi" w:cstheme="minorBidi"/>
          <w:b/>
          <w:bCs/>
          <w:color w:val="auto"/>
          <w:sz w:val="20"/>
          <w:szCs w:val="28"/>
        </w:rPr>
        <w:t>l</w:t>
      </w:r>
      <w:r w:rsidRPr="00D37B78">
        <w:rPr>
          <w:rFonts w:asciiTheme="minorHAnsi" w:hAnsiTheme="minorHAnsi" w:cstheme="minorBidi"/>
          <w:b/>
          <w:bCs/>
          <w:color w:val="auto"/>
          <w:sz w:val="20"/>
          <w:szCs w:val="28"/>
        </w:rPr>
        <w:t xml:space="preserve">egal </w:t>
      </w:r>
      <w:r>
        <w:rPr>
          <w:rFonts w:asciiTheme="minorHAnsi" w:hAnsiTheme="minorHAnsi" w:cstheme="minorBidi"/>
          <w:b/>
          <w:bCs/>
          <w:color w:val="auto"/>
          <w:sz w:val="20"/>
          <w:szCs w:val="28"/>
        </w:rPr>
        <w:t>f</w:t>
      </w:r>
      <w:r w:rsidRPr="00D37B78">
        <w:rPr>
          <w:rFonts w:asciiTheme="minorHAnsi" w:hAnsiTheme="minorHAnsi" w:cstheme="minorBidi"/>
          <w:b/>
          <w:bCs/>
          <w:color w:val="auto"/>
          <w:sz w:val="20"/>
          <w:szCs w:val="28"/>
        </w:rPr>
        <w:t xml:space="preserve">orm of the </w:t>
      </w:r>
      <w:r>
        <w:rPr>
          <w:rFonts w:asciiTheme="minorHAnsi" w:hAnsiTheme="minorHAnsi" w:cstheme="minorBidi"/>
          <w:b/>
          <w:bCs/>
          <w:color w:val="auto"/>
          <w:sz w:val="20"/>
          <w:szCs w:val="28"/>
        </w:rPr>
        <w:t>b</w:t>
      </w:r>
      <w:r w:rsidRPr="00D37B78">
        <w:rPr>
          <w:rFonts w:asciiTheme="minorHAnsi" w:hAnsiTheme="minorHAnsi" w:cstheme="minorBidi"/>
          <w:b/>
          <w:bCs/>
          <w:color w:val="auto"/>
          <w:sz w:val="20"/>
          <w:szCs w:val="28"/>
        </w:rPr>
        <w:t xml:space="preserve">usiness </w:t>
      </w:r>
    </w:p>
    <w:p w:rsidR="00D37B78" w:rsidRDefault="00D37B78" w:rsidP="00D37B78">
      <w:pPr>
        <w:pStyle w:val="Default"/>
        <w:numPr>
          <w:ilvl w:val="0"/>
          <w:numId w:val="17"/>
        </w:numPr>
        <w:rPr>
          <w:rFonts w:asciiTheme="minorHAnsi" w:hAnsiTheme="minorHAnsi" w:cstheme="minorBidi"/>
          <w:b/>
          <w:bCs/>
          <w:color w:val="auto"/>
          <w:sz w:val="20"/>
          <w:szCs w:val="28"/>
        </w:rPr>
      </w:pPr>
      <w:r w:rsidRPr="00D37B78">
        <w:rPr>
          <w:rFonts w:asciiTheme="minorHAnsi" w:hAnsiTheme="minorHAnsi" w:cstheme="minorBidi"/>
          <w:b/>
          <w:bCs/>
          <w:color w:val="auto"/>
          <w:sz w:val="20"/>
          <w:szCs w:val="28"/>
        </w:rPr>
        <w:t>Corporati</w:t>
      </w:r>
      <w:r>
        <w:rPr>
          <w:rFonts w:asciiTheme="minorHAnsi" w:hAnsiTheme="minorHAnsi" w:cstheme="minorBidi"/>
          <w:b/>
          <w:bCs/>
          <w:color w:val="auto"/>
          <w:sz w:val="20"/>
          <w:szCs w:val="28"/>
        </w:rPr>
        <w:t>on: Articles of Incorporation</w:t>
      </w:r>
    </w:p>
    <w:p w:rsidR="00D37B78" w:rsidRDefault="00D37B78" w:rsidP="00D37B78">
      <w:pPr>
        <w:pStyle w:val="Default"/>
        <w:numPr>
          <w:ilvl w:val="0"/>
          <w:numId w:val="17"/>
        </w:numPr>
        <w:rPr>
          <w:rFonts w:asciiTheme="minorHAnsi" w:hAnsiTheme="minorHAnsi" w:cstheme="minorBidi"/>
          <w:b/>
          <w:bCs/>
          <w:color w:val="auto"/>
          <w:sz w:val="20"/>
          <w:szCs w:val="28"/>
        </w:rPr>
      </w:pPr>
      <w:r>
        <w:rPr>
          <w:rFonts w:asciiTheme="minorHAnsi" w:hAnsiTheme="minorHAnsi" w:cstheme="minorBidi"/>
          <w:b/>
          <w:bCs/>
          <w:color w:val="auto"/>
          <w:sz w:val="20"/>
          <w:szCs w:val="28"/>
        </w:rPr>
        <w:t>Partnership</w:t>
      </w:r>
      <w:r w:rsidRPr="00D37B78">
        <w:rPr>
          <w:rFonts w:asciiTheme="minorHAnsi" w:hAnsiTheme="minorHAnsi" w:cstheme="minorBidi"/>
          <w:b/>
          <w:bCs/>
          <w:color w:val="auto"/>
          <w:sz w:val="20"/>
          <w:szCs w:val="28"/>
        </w:rPr>
        <w:t>:</w:t>
      </w:r>
      <w:r w:rsidR="00AE4496">
        <w:rPr>
          <w:rFonts w:asciiTheme="minorHAnsi" w:hAnsiTheme="minorHAnsi" w:cstheme="minorBidi"/>
          <w:b/>
          <w:bCs/>
          <w:color w:val="auto"/>
          <w:sz w:val="20"/>
          <w:szCs w:val="28"/>
        </w:rPr>
        <w:t xml:space="preserve"> </w:t>
      </w:r>
      <w:r w:rsidRPr="00D37B78">
        <w:rPr>
          <w:rFonts w:asciiTheme="minorHAnsi" w:hAnsiTheme="minorHAnsi" w:cstheme="minorBidi"/>
          <w:b/>
          <w:bCs/>
          <w:color w:val="auto"/>
          <w:sz w:val="20"/>
          <w:szCs w:val="28"/>
        </w:rPr>
        <w:t xml:space="preserve">Partnership Agreement. </w:t>
      </w:r>
    </w:p>
    <w:p w:rsidR="00D37B78" w:rsidRDefault="00AE4496" w:rsidP="00D37B78">
      <w:pPr>
        <w:pStyle w:val="Default"/>
        <w:numPr>
          <w:ilvl w:val="0"/>
          <w:numId w:val="17"/>
        </w:numPr>
        <w:rPr>
          <w:rFonts w:asciiTheme="minorHAnsi" w:hAnsiTheme="minorHAnsi" w:cstheme="minorBidi"/>
          <w:b/>
          <w:bCs/>
          <w:color w:val="auto"/>
          <w:sz w:val="20"/>
          <w:szCs w:val="28"/>
        </w:rPr>
      </w:pPr>
      <w:r>
        <w:rPr>
          <w:rFonts w:asciiTheme="minorHAnsi" w:hAnsiTheme="minorHAnsi" w:cstheme="minorBidi"/>
          <w:b/>
          <w:bCs/>
          <w:color w:val="auto"/>
          <w:sz w:val="20"/>
          <w:szCs w:val="28"/>
        </w:rPr>
        <w:t>Limited Liability Company (LLC)</w:t>
      </w:r>
      <w:r w:rsidR="00D37B78" w:rsidRPr="00D37B78">
        <w:rPr>
          <w:rFonts w:asciiTheme="minorHAnsi" w:hAnsiTheme="minorHAnsi" w:cstheme="minorBidi"/>
          <w:b/>
          <w:bCs/>
          <w:color w:val="auto"/>
          <w:sz w:val="20"/>
          <w:szCs w:val="28"/>
        </w:rPr>
        <w:t>:</w:t>
      </w:r>
      <w:r>
        <w:rPr>
          <w:rFonts w:asciiTheme="minorHAnsi" w:hAnsiTheme="minorHAnsi" w:cstheme="minorBidi"/>
          <w:b/>
          <w:bCs/>
          <w:color w:val="auto"/>
          <w:sz w:val="20"/>
          <w:szCs w:val="28"/>
        </w:rPr>
        <w:t xml:space="preserve"> </w:t>
      </w:r>
      <w:r w:rsidR="00D37B78" w:rsidRPr="00D37B78">
        <w:rPr>
          <w:rFonts w:asciiTheme="minorHAnsi" w:hAnsiTheme="minorHAnsi" w:cstheme="minorBidi"/>
          <w:b/>
          <w:bCs/>
          <w:color w:val="auto"/>
          <w:sz w:val="20"/>
          <w:szCs w:val="28"/>
        </w:rPr>
        <w:t xml:space="preserve">Articles of Organization. Signed and indicating managing member. </w:t>
      </w:r>
    </w:p>
    <w:p w:rsidR="00D37B78" w:rsidRDefault="00D37B78" w:rsidP="00D37B78">
      <w:pPr>
        <w:pStyle w:val="Default"/>
        <w:rPr>
          <w:rFonts w:asciiTheme="minorHAnsi" w:hAnsiTheme="minorHAnsi" w:cstheme="minorBidi"/>
          <w:b/>
          <w:bCs/>
          <w:color w:val="auto"/>
          <w:sz w:val="20"/>
          <w:szCs w:val="28"/>
        </w:rPr>
      </w:pPr>
    </w:p>
    <w:p w:rsidR="00D37B78" w:rsidRPr="00D37B78" w:rsidRDefault="00D37B78" w:rsidP="00D37B78">
      <w:pPr>
        <w:pStyle w:val="Default"/>
        <w:rPr>
          <w:rFonts w:asciiTheme="minorHAnsi" w:hAnsiTheme="minorHAnsi" w:cstheme="minorBidi"/>
          <w:b/>
          <w:bCs/>
          <w:color w:val="auto"/>
          <w:sz w:val="20"/>
          <w:szCs w:val="28"/>
        </w:rPr>
      </w:pPr>
      <w:r w:rsidRPr="00D37B78">
        <w:rPr>
          <w:rFonts w:asciiTheme="minorHAnsi" w:hAnsiTheme="minorHAnsi" w:cstheme="minorBidi"/>
          <w:b/>
          <w:bCs/>
          <w:color w:val="auto"/>
          <w:sz w:val="20"/>
          <w:szCs w:val="28"/>
        </w:rPr>
        <w:t>IMPORTANT</w:t>
      </w:r>
      <w:r>
        <w:rPr>
          <w:rFonts w:asciiTheme="minorHAnsi" w:hAnsiTheme="minorHAnsi" w:cstheme="minorBidi"/>
          <w:b/>
          <w:bCs/>
          <w:color w:val="auto"/>
          <w:sz w:val="20"/>
          <w:szCs w:val="28"/>
        </w:rPr>
        <w:t xml:space="preserve"> ADDITIONAL</w:t>
      </w:r>
      <w:r w:rsidRPr="00D37B78">
        <w:rPr>
          <w:rFonts w:asciiTheme="minorHAnsi" w:hAnsiTheme="minorHAnsi" w:cstheme="minorBidi"/>
          <w:b/>
          <w:bCs/>
          <w:color w:val="auto"/>
          <w:sz w:val="20"/>
          <w:szCs w:val="28"/>
        </w:rPr>
        <w:t xml:space="preserve"> INFORMATION </w:t>
      </w:r>
    </w:p>
    <w:p w:rsidR="00D37B78" w:rsidRPr="00D37B78" w:rsidRDefault="00D37B78" w:rsidP="00D37B78">
      <w:pPr>
        <w:pStyle w:val="Default"/>
        <w:spacing w:after="36"/>
        <w:rPr>
          <w:rFonts w:asciiTheme="minorHAnsi" w:hAnsiTheme="minorHAnsi" w:cstheme="minorBidi"/>
          <w:b/>
          <w:bCs/>
          <w:color w:val="auto"/>
          <w:sz w:val="20"/>
          <w:szCs w:val="28"/>
        </w:rPr>
      </w:pPr>
      <w:r w:rsidRPr="00D37B78">
        <w:rPr>
          <w:rFonts w:asciiTheme="minorHAnsi" w:hAnsiTheme="minorHAnsi" w:cstheme="minorBidi"/>
          <w:b/>
          <w:bCs/>
          <w:color w:val="auto"/>
          <w:sz w:val="20"/>
          <w:szCs w:val="28"/>
        </w:rPr>
        <w:t xml:space="preserve">Please provide this complete form with ALL requested information and documentation at submission of application. </w:t>
      </w:r>
    </w:p>
    <w:p w:rsidR="00D37B78" w:rsidRDefault="00D37B78" w:rsidP="00D37B78">
      <w:pPr>
        <w:pStyle w:val="Default"/>
        <w:numPr>
          <w:ilvl w:val="0"/>
          <w:numId w:val="15"/>
        </w:numPr>
        <w:rPr>
          <w:rFonts w:asciiTheme="minorHAnsi" w:hAnsiTheme="minorHAnsi" w:cstheme="minorBidi"/>
          <w:b/>
          <w:bCs/>
          <w:color w:val="auto"/>
          <w:sz w:val="20"/>
          <w:szCs w:val="28"/>
        </w:rPr>
      </w:pPr>
      <w:r w:rsidRPr="00D37B78">
        <w:rPr>
          <w:rFonts w:asciiTheme="minorHAnsi" w:hAnsiTheme="minorHAnsi" w:cstheme="minorBidi"/>
          <w:b/>
          <w:bCs/>
          <w:color w:val="auto"/>
          <w:sz w:val="20"/>
          <w:szCs w:val="28"/>
        </w:rPr>
        <w:t xml:space="preserve">The companies last 2 fiscal years end financial statements MUST be provided to be considered for a credit line for any account. </w:t>
      </w:r>
    </w:p>
    <w:p w:rsidR="00D37B78" w:rsidRPr="00D37B78" w:rsidRDefault="00D37B78" w:rsidP="00D37B78">
      <w:pPr>
        <w:pStyle w:val="Default"/>
        <w:numPr>
          <w:ilvl w:val="0"/>
          <w:numId w:val="15"/>
        </w:numPr>
        <w:rPr>
          <w:rFonts w:asciiTheme="minorHAnsi" w:hAnsiTheme="minorHAnsi" w:cstheme="minorBidi"/>
          <w:b/>
          <w:bCs/>
          <w:color w:val="auto"/>
          <w:sz w:val="20"/>
          <w:szCs w:val="28"/>
        </w:rPr>
      </w:pPr>
      <w:r w:rsidRPr="00D37B78">
        <w:rPr>
          <w:rFonts w:asciiTheme="minorHAnsi" w:hAnsiTheme="minorHAnsi" w:cstheme="minorBidi"/>
          <w:b/>
          <w:bCs/>
          <w:color w:val="auto"/>
          <w:sz w:val="20"/>
          <w:szCs w:val="28"/>
        </w:rPr>
        <w:t xml:space="preserve">For Cash in Advance , please submit your payment to the following: </w:t>
      </w:r>
    </w:p>
    <w:p w:rsidR="00D37B78" w:rsidRPr="00D37B78" w:rsidRDefault="00D37B78" w:rsidP="00D37B78">
      <w:pPr>
        <w:pStyle w:val="Default"/>
        <w:ind w:left="1440"/>
        <w:rPr>
          <w:rFonts w:asciiTheme="minorHAnsi" w:hAnsiTheme="minorHAnsi" w:cstheme="minorBidi"/>
          <w:b/>
          <w:bCs/>
          <w:color w:val="auto"/>
          <w:sz w:val="20"/>
          <w:szCs w:val="28"/>
        </w:rPr>
      </w:pPr>
      <w:r w:rsidRPr="00D37B78">
        <w:rPr>
          <w:rFonts w:asciiTheme="minorHAnsi" w:hAnsiTheme="minorHAnsi" w:cstheme="minorBidi"/>
          <w:b/>
          <w:bCs/>
          <w:color w:val="auto"/>
          <w:sz w:val="20"/>
          <w:szCs w:val="28"/>
        </w:rPr>
        <w:t>Bank of America</w:t>
      </w:r>
      <w:r>
        <w:rPr>
          <w:rFonts w:asciiTheme="minorHAnsi" w:hAnsiTheme="minorHAnsi" w:cstheme="minorBidi"/>
          <w:b/>
          <w:bCs/>
          <w:color w:val="auto"/>
          <w:sz w:val="20"/>
          <w:szCs w:val="28"/>
        </w:rPr>
        <w:tab/>
      </w:r>
      <w:r>
        <w:rPr>
          <w:rFonts w:asciiTheme="minorHAnsi" w:hAnsiTheme="minorHAnsi" w:cstheme="minorBidi"/>
          <w:b/>
          <w:bCs/>
          <w:color w:val="auto"/>
          <w:sz w:val="20"/>
          <w:szCs w:val="28"/>
        </w:rPr>
        <w:tab/>
      </w:r>
      <w:r>
        <w:rPr>
          <w:rFonts w:asciiTheme="minorHAnsi" w:hAnsiTheme="minorHAnsi" w:cstheme="minorBidi"/>
          <w:b/>
          <w:bCs/>
          <w:color w:val="auto"/>
          <w:sz w:val="20"/>
          <w:szCs w:val="28"/>
        </w:rPr>
        <w:tab/>
      </w:r>
      <w:r w:rsidRPr="00D37B78">
        <w:rPr>
          <w:rFonts w:asciiTheme="minorHAnsi" w:hAnsiTheme="minorHAnsi" w:cstheme="minorBidi"/>
          <w:b/>
          <w:bCs/>
          <w:color w:val="auto"/>
          <w:sz w:val="20"/>
          <w:szCs w:val="28"/>
        </w:rPr>
        <w:t xml:space="preserve">ABA # 0260-0959-3 </w:t>
      </w:r>
    </w:p>
    <w:p w:rsidR="00D37B78" w:rsidRPr="00D37B78" w:rsidRDefault="00D37B78" w:rsidP="00D37B78">
      <w:pPr>
        <w:pStyle w:val="Default"/>
        <w:ind w:left="1440"/>
        <w:rPr>
          <w:rFonts w:asciiTheme="minorHAnsi" w:hAnsiTheme="minorHAnsi" w:cstheme="minorBidi"/>
          <w:b/>
          <w:bCs/>
          <w:color w:val="auto"/>
          <w:sz w:val="20"/>
          <w:szCs w:val="28"/>
        </w:rPr>
      </w:pPr>
      <w:r w:rsidRPr="00D37B78">
        <w:rPr>
          <w:rFonts w:asciiTheme="minorHAnsi" w:hAnsiTheme="minorHAnsi" w:cstheme="minorBidi"/>
          <w:b/>
          <w:bCs/>
          <w:color w:val="auto"/>
          <w:sz w:val="20"/>
          <w:szCs w:val="28"/>
        </w:rPr>
        <w:t xml:space="preserve">101 S. Tryon Street </w:t>
      </w:r>
      <w:r>
        <w:rPr>
          <w:rFonts w:asciiTheme="minorHAnsi" w:hAnsiTheme="minorHAnsi" w:cstheme="minorBidi"/>
          <w:b/>
          <w:bCs/>
          <w:color w:val="auto"/>
          <w:sz w:val="20"/>
          <w:szCs w:val="28"/>
        </w:rPr>
        <w:tab/>
      </w:r>
      <w:r>
        <w:rPr>
          <w:rFonts w:asciiTheme="minorHAnsi" w:hAnsiTheme="minorHAnsi" w:cstheme="minorBidi"/>
          <w:b/>
          <w:bCs/>
          <w:color w:val="auto"/>
          <w:sz w:val="20"/>
          <w:szCs w:val="28"/>
        </w:rPr>
        <w:tab/>
      </w:r>
      <w:r w:rsidRPr="00D37B78">
        <w:rPr>
          <w:rFonts w:asciiTheme="minorHAnsi" w:hAnsiTheme="minorHAnsi" w:cstheme="minorBidi"/>
          <w:b/>
          <w:bCs/>
          <w:color w:val="auto"/>
          <w:sz w:val="20"/>
          <w:szCs w:val="28"/>
        </w:rPr>
        <w:t xml:space="preserve">Bank Account #: 3750201402 </w:t>
      </w:r>
    </w:p>
    <w:p w:rsidR="00D37B78" w:rsidRPr="00D37B78" w:rsidRDefault="00D37B78" w:rsidP="00D37B78">
      <w:pPr>
        <w:pStyle w:val="Default"/>
        <w:ind w:left="1440"/>
        <w:rPr>
          <w:rFonts w:asciiTheme="minorHAnsi" w:hAnsiTheme="minorHAnsi" w:cstheme="minorBidi"/>
          <w:b/>
          <w:bCs/>
          <w:color w:val="auto"/>
          <w:sz w:val="20"/>
          <w:szCs w:val="28"/>
        </w:rPr>
      </w:pPr>
      <w:r w:rsidRPr="00D37B78">
        <w:rPr>
          <w:rFonts w:asciiTheme="minorHAnsi" w:hAnsiTheme="minorHAnsi" w:cstheme="minorBidi"/>
          <w:b/>
          <w:bCs/>
          <w:color w:val="auto"/>
          <w:sz w:val="20"/>
          <w:szCs w:val="28"/>
        </w:rPr>
        <w:t xml:space="preserve">Charlotte, NC 28255 </w:t>
      </w:r>
      <w:r>
        <w:rPr>
          <w:rFonts w:asciiTheme="minorHAnsi" w:hAnsiTheme="minorHAnsi" w:cstheme="minorBidi"/>
          <w:b/>
          <w:bCs/>
          <w:color w:val="auto"/>
          <w:sz w:val="20"/>
          <w:szCs w:val="28"/>
        </w:rPr>
        <w:tab/>
      </w:r>
      <w:r>
        <w:rPr>
          <w:rFonts w:asciiTheme="minorHAnsi" w:hAnsiTheme="minorHAnsi" w:cstheme="minorBidi"/>
          <w:b/>
          <w:bCs/>
          <w:color w:val="auto"/>
          <w:sz w:val="20"/>
          <w:szCs w:val="28"/>
        </w:rPr>
        <w:tab/>
      </w:r>
      <w:r w:rsidRPr="00D37B78">
        <w:rPr>
          <w:rFonts w:asciiTheme="minorHAnsi" w:hAnsiTheme="minorHAnsi" w:cstheme="minorBidi"/>
          <w:b/>
          <w:bCs/>
          <w:color w:val="auto"/>
          <w:sz w:val="20"/>
          <w:szCs w:val="28"/>
        </w:rPr>
        <w:t xml:space="preserve">Account Name: CR Funding, Inc. </w:t>
      </w:r>
    </w:p>
    <w:p w:rsidR="00D37B78" w:rsidRPr="00D37B78" w:rsidRDefault="00D37B78" w:rsidP="00D37B78">
      <w:pPr>
        <w:pStyle w:val="Default"/>
        <w:ind w:left="3600" w:firstLine="720"/>
        <w:rPr>
          <w:rFonts w:asciiTheme="minorHAnsi" w:hAnsiTheme="minorHAnsi" w:cstheme="minorBidi"/>
          <w:b/>
          <w:bCs/>
          <w:color w:val="auto"/>
          <w:sz w:val="20"/>
          <w:szCs w:val="28"/>
        </w:rPr>
      </w:pPr>
      <w:r w:rsidRPr="00D37B78">
        <w:rPr>
          <w:rFonts w:asciiTheme="minorHAnsi" w:hAnsiTheme="minorHAnsi" w:cstheme="minorBidi"/>
          <w:b/>
          <w:bCs/>
          <w:color w:val="auto"/>
          <w:sz w:val="20"/>
          <w:szCs w:val="28"/>
        </w:rPr>
        <w:t xml:space="preserve">SWIFT Code: BOFAUS3N </w:t>
      </w:r>
    </w:p>
    <w:p w:rsidR="00D37B78" w:rsidRPr="00D37B78" w:rsidRDefault="00D37B78" w:rsidP="00D37B78">
      <w:pPr>
        <w:pStyle w:val="Default"/>
        <w:numPr>
          <w:ilvl w:val="0"/>
          <w:numId w:val="16"/>
        </w:numPr>
        <w:rPr>
          <w:rFonts w:asciiTheme="minorHAnsi" w:hAnsiTheme="minorHAnsi" w:cstheme="minorBidi"/>
          <w:b/>
          <w:bCs/>
          <w:color w:val="auto"/>
          <w:sz w:val="20"/>
          <w:szCs w:val="28"/>
        </w:rPr>
      </w:pPr>
      <w:r w:rsidRPr="00D37B78">
        <w:rPr>
          <w:rFonts w:asciiTheme="minorHAnsi" w:hAnsiTheme="minorHAnsi" w:cstheme="minorBidi"/>
          <w:b/>
          <w:bCs/>
          <w:color w:val="auto"/>
          <w:sz w:val="20"/>
          <w:szCs w:val="28"/>
        </w:rPr>
        <w:t xml:space="preserve">Tax Status is required for each ship to State: Please attach Tax exemption certificate or resale certificate copy, otherwise any applicable tax will be automatically invoiced and any claim or refund had to be treated directly with the state tax authorities. </w:t>
      </w:r>
    </w:p>
    <w:p w:rsidR="00D37B78" w:rsidRDefault="00D37B78" w:rsidP="00D37B78">
      <w:pPr>
        <w:pStyle w:val="Default"/>
        <w:rPr>
          <w:rFonts w:asciiTheme="minorHAnsi" w:hAnsiTheme="minorHAnsi" w:cstheme="minorBidi"/>
          <w:b/>
          <w:bCs/>
          <w:color w:val="auto"/>
          <w:sz w:val="20"/>
          <w:szCs w:val="28"/>
        </w:rPr>
      </w:pPr>
    </w:p>
    <w:p w:rsidR="00D37B78" w:rsidRPr="00D37B78" w:rsidRDefault="00D37B78" w:rsidP="00D37B78">
      <w:pPr>
        <w:pStyle w:val="Default"/>
        <w:rPr>
          <w:rFonts w:asciiTheme="minorHAnsi" w:hAnsiTheme="minorHAnsi" w:cstheme="minorBidi"/>
          <w:b/>
          <w:bCs/>
          <w:color w:val="auto"/>
          <w:sz w:val="20"/>
          <w:szCs w:val="28"/>
        </w:rPr>
      </w:pPr>
    </w:p>
    <w:p w:rsidR="00D37B78" w:rsidRDefault="00D37B78" w:rsidP="00D37B78">
      <w:pPr>
        <w:pStyle w:val="Default"/>
        <w:rPr>
          <w:rFonts w:asciiTheme="minorHAnsi" w:hAnsiTheme="minorHAnsi" w:cstheme="minorBidi"/>
          <w:b/>
          <w:bCs/>
          <w:color w:val="auto"/>
          <w:sz w:val="20"/>
          <w:szCs w:val="28"/>
        </w:rPr>
      </w:pPr>
      <w:r w:rsidRPr="00D37B78">
        <w:rPr>
          <w:rFonts w:asciiTheme="minorHAnsi" w:hAnsiTheme="minorHAnsi" w:cstheme="minorBidi"/>
          <w:b/>
          <w:bCs/>
          <w:color w:val="auto"/>
          <w:sz w:val="20"/>
          <w:szCs w:val="28"/>
        </w:rPr>
        <w:t xml:space="preserve">Return Application with all required documentation to: </w:t>
      </w:r>
    </w:p>
    <w:p w:rsidR="00D37B78" w:rsidRPr="00D37B78" w:rsidRDefault="00D37B78" w:rsidP="00D37B78">
      <w:pPr>
        <w:pStyle w:val="Default"/>
        <w:rPr>
          <w:rFonts w:asciiTheme="minorHAnsi" w:hAnsiTheme="minorHAnsi" w:cstheme="minorBidi"/>
          <w:b/>
          <w:bCs/>
          <w:color w:val="auto"/>
          <w:sz w:val="20"/>
          <w:szCs w:val="28"/>
        </w:rPr>
      </w:pPr>
    </w:p>
    <w:p w:rsidR="00D37B78" w:rsidRDefault="00D37B78" w:rsidP="00D37B78">
      <w:pPr>
        <w:pStyle w:val="Default"/>
        <w:rPr>
          <w:rFonts w:asciiTheme="minorHAnsi" w:hAnsiTheme="minorHAnsi" w:cstheme="minorBidi"/>
          <w:b/>
          <w:bCs/>
          <w:color w:val="auto"/>
          <w:sz w:val="20"/>
          <w:szCs w:val="28"/>
        </w:rPr>
      </w:pPr>
      <w:r w:rsidRPr="00D37B78">
        <w:rPr>
          <w:rFonts w:asciiTheme="minorHAnsi" w:hAnsiTheme="minorHAnsi" w:cstheme="minorBidi"/>
          <w:b/>
          <w:bCs/>
          <w:color w:val="auto"/>
          <w:sz w:val="20"/>
          <w:szCs w:val="28"/>
        </w:rPr>
        <w:t>Attn: Ann</w:t>
      </w:r>
      <w:r w:rsidR="00E51DC5">
        <w:rPr>
          <w:rFonts w:asciiTheme="minorHAnsi" w:hAnsiTheme="minorHAnsi" w:cstheme="minorBidi"/>
          <w:b/>
          <w:bCs/>
          <w:color w:val="auto"/>
          <w:sz w:val="20"/>
          <w:szCs w:val="28"/>
        </w:rPr>
        <w:t>e</w:t>
      </w:r>
      <w:r w:rsidRPr="00D37B78">
        <w:rPr>
          <w:rFonts w:asciiTheme="minorHAnsi" w:hAnsiTheme="minorHAnsi" w:cstheme="minorBidi"/>
          <w:b/>
          <w:bCs/>
          <w:color w:val="auto"/>
          <w:sz w:val="20"/>
          <w:szCs w:val="28"/>
        </w:rPr>
        <w:t xml:space="preserve"> Taylor Customer Service Department</w:t>
      </w:r>
    </w:p>
    <w:p w:rsidR="00D37B78" w:rsidRPr="00E1265B" w:rsidRDefault="00D37B78" w:rsidP="00D37B78">
      <w:pPr>
        <w:pStyle w:val="Default"/>
        <w:rPr>
          <w:rFonts w:asciiTheme="minorHAnsi" w:hAnsiTheme="minorHAnsi" w:cstheme="minorBidi"/>
          <w:b/>
          <w:bCs/>
          <w:color w:val="auto"/>
          <w:sz w:val="20"/>
          <w:szCs w:val="28"/>
        </w:rPr>
      </w:pPr>
      <w:r w:rsidRPr="00D37B78">
        <w:rPr>
          <w:rFonts w:asciiTheme="minorHAnsi" w:hAnsiTheme="minorHAnsi" w:cstheme="minorBidi"/>
          <w:b/>
          <w:bCs/>
          <w:color w:val="auto"/>
          <w:sz w:val="20"/>
          <w:szCs w:val="28"/>
        </w:rPr>
        <w:t>Michelin North America, Inc. PO Box 19001 Greenville SC</w:t>
      </w:r>
      <w:r>
        <w:rPr>
          <w:rFonts w:asciiTheme="minorHAnsi" w:hAnsiTheme="minorHAnsi" w:cstheme="minorBidi"/>
          <w:b/>
          <w:bCs/>
          <w:color w:val="auto"/>
          <w:sz w:val="20"/>
          <w:szCs w:val="28"/>
        </w:rPr>
        <w:t xml:space="preserve"> </w:t>
      </w:r>
      <w:r w:rsidRPr="00E1265B">
        <w:rPr>
          <w:rFonts w:asciiTheme="minorHAnsi" w:hAnsiTheme="minorHAnsi" w:cstheme="minorBidi"/>
          <w:b/>
          <w:bCs/>
          <w:color w:val="auto"/>
          <w:sz w:val="20"/>
          <w:szCs w:val="28"/>
        </w:rPr>
        <w:t>29602</w:t>
      </w:r>
    </w:p>
    <w:p w:rsidR="00D37B78" w:rsidRPr="00E1265B" w:rsidRDefault="00AE4496" w:rsidP="00D37B78">
      <w:pPr>
        <w:pStyle w:val="Default"/>
        <w:rPr>
          <w:rFonts w:asciiTheme="minorHAnsi" w:hAnsiTheme="minorHAnsi" w:cstheme="minorBidi"/>
          <w:b/>
          <w:bCs/>
          <w:color w:val="auto"/>
          <w:sz w:val="20"/>
          <w:szCs w:val="28"/>
        </w:rPr>
      </w:pPr>
      <w:r>
        <w:rPr>
          <w:rFonts w:asciiTheme="minorHAnsi" w:hAnsiTheme="minorHAnsi" w:cstheme="minorBidi"/>
          <w:b/>
          <w:bCs/>
          <w:color w:val="auto"/>
          <w:sz w:val="20"/>
          <w:szCs w:val="28"/>
        </w:rPr>
        <w:t>Phone: (800) 458-</w:t>
      </w:r>
      <w:r w:rsidR="0027183B">
        <w:rPr>
          <w:rFonts w:asciiTheme="minorHAnsi" w:hAnsiTheme="minorHAnsi" w:cstheme="minorBidi"/>
          <w:b/>
          <w:bCs/>
          <w:color w:val="auto"/>
          <w:sz w:val="20"/>
          <w:szCs w:val="28"/>
        </w:rPr>
        <w:t>5787</w:t>
      </w:r>
      <w:r>
        <w:rPr>
          <w:rFonts w:asciiTheme="minorHAnsi" w:hAnsiTheme="minorHAnsi" w:cstheme="minorBidi"/>
          <w:b/>
          <w:bCs/>
          <w:color w:val="auto"/>
          <w:sz w:val="20"/>
          <w:szCs w:val="28"/>
        </w:rPr>
        <w:t xml:space="preserve"> Fax: </w:t>
      </w:r>
      <w:r w:rsidR="00D37B78" w:rsidRPr="00E1265B">
        <w:rPr>
          <w:rFonts w:asciiTheme="minorHAnsi" w:hAnsiTheme="minorHAnsi" w:cstheme="minorBidi"/>
          <w:b/>
          <w:bCs/>
          <w:color w:val="auto"/>
          <w:sz w:val="20"/>
          <w:szCs w:val="28"/>
        </w:rPr>
        <w:t>(864) 458-5</w:t>
      </w:r>
      <w:r w:rsidR="0027183B">
        <w:rPr>
          <w:rFonts w:asciiTheme="minorHAnsi" w:hAnsiTheme="minorHAnsi" w:cstheme="minorBidi"/>
          <w:b/>
          <w:bCs/>
          <w:color w:val="auto"/>
          <w:sz w:val="20"/>
          <w:szCs w:val="28"/>
        </w:rPr>
        <w:t>515</w:t>
      </w:r>
    </w:p>
    <w:p w:rsidR="00D37B78" w:rsidRPr="00E1265B" w:rsidRDefault="00D37B78" w:rsidP="00D37B78">
      <w:pPr>
        <w:pStyle w:val="Default"/>
        <w:rPr>
          <w:rFonts w:asciiTheme="minorHAnsi" w:hAnsiTheme="minorHAnsi" w:cstheme="minorBidi"/>
          <w:b/>
          <w:bCs/>
          <w:color w:val="auto"/>
          <w:sz w:val="20"/>
          <w:szCs w:val="28"/>
        </w:rPr>
      </w:pPr>
      <w:r w:rsidRPr="00E1265B">
        <w:rPr>
          <w:rFonts w:asciiTheme="minorHAnsi" w:hAnsiTheme="minorHAnsi" w:cstheme="minorBidi"/>
          <w:b/>
          <w:bCs/>
          <w:color w:val="auto"/>
          <w:sz w:val="20"/>
          <w:szCs w:val="28"/>
        </w:rPr>
        <w:t>EMAIL:</w:t>
      </w:r>
      <w:r w:rsidR="00E1265B" w:rsidRPr="00E1265B">
        <w:rPr>
          <w:rFonts w:asciiTheme="minorHAnsi" w:hAnsiTheme="minorHAnsi" w:cstheme="minorBidi"/>
          <w:b/>
          <w:bCs/>
          <w:color w:val="auto"/>
          <w:sz w:val="20"/>
          <w:szCs w:val="28"/>
        </w:rPr>
        <w:t xml:space="preserve"> </w:t>
      </w:r>
      <w:r w:rsidR="00B069FD" w:rsidRPr="00B069FD">
        <w:rPr>
          <w:rStyle w:val="Hyperlink"/>
          <w:rFonts w:asciiTheme="minorHAnsi" w:hAnsiTheme="minorHAnsi" w:cstheme="minorBidi"/>
          <w:b/>
          <w:bCs/>
          <w:sz w:val="20"/>
          <w:szCs w:val="28"/>
        </w:rPr>
        <w:t>Michelin.Specialties@michelin.com</w:t>
      </w:r>
    </w:p>
    <w:p w:rsidR="00BE24E2" w:rsidRPr="00E1265B" w:rsidRDefault="00BE24E2" w:rsidP="00760E98">
      <w:pPr>
        <w:pStyle w:val="ListParagraph"/>
        <w:spacing w:after="0"/>
        <w:ind w:left="360"/>
        <w:rPr>
          <w:b/>
          <w:bCs/>
          <w:sz w:val="20"/>
          <w:szCs w:val="28"/>
          <w:lang w:val="fr-CA"/>
        </w:rPr>
      </w:pPr>
    </w:p>
    <w:sectPr w:rsidR="00BE24E2" w:rsidRPr="00E1265B" w:rsidSect="005F60B4">
      <w:footerReference w:type="default" r:id="rId10"/>
      <w:pgSz w:w="12240" w:h="15840"/>
      <w:pgMar w:top="900" w:right="1170" w:bottom="126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4356" w:rsidRDefault="00794356" w:rsidP="007A2DE8">
      <w:pPr>
        <w:spacing w:after="0" w:line="240" w:lineRule="auto"/>
      </w:pPr>
      <w:r>
        <w:separator/>
      </w:r>
    </w:p>
  </w:endnote>
  <w:endnote w:type="continuationSeparator" w:id="0">
    <w:p w:rsidR="00794356" w:rsidRDefault="00794356" w:rsidP="007A2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2DE8" w:rsidRDefault="001A0880">
    <w:pPr>
      <w:pStyle w:val="Footer"/>
    </w:pPr>
    <w:r>
      <w:t xml:space="preserve">North American </w:t>
    </w:r>
    <w:r w:rsidR="007A2DE8">
      <w:t xml:space="preserve">Order </w:t>
    </w:r>
    <w:r w:rsidR="005B6608">
      <w:t xml:space="preserve">Instructions for </w:t>
    </w:r>
    <w:r w:rsidR="007A2DE8">
      <w:t>SRTT tires</w:t>
    </w:r>
    <w:r w:rsidR="007A2DE8">
      <w:ptab w:relativeTo="margin" w:alignment="center" w:leader="none"/>
    </w:r>
    <w:r w:rsidR="007A2DE8">
      <w:ptab w:relativeTo="margin" w:alignment="right" w:leader="none"/>
    </w:r>
    <w:r w:rsidR="007A2DE8">
      <w:t xml:space="preserve">Updated: </w:t>
    </w:r>
    <w:r w:rsidR="00D25D01">
      <w:t>January 2</w:t>
    </w:r>
    <w:r w:rsidR="00AE4496">
      <w:t>, 20</w:t>
    </w:r>
    <w:r w:rsidR="00D25D01">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4356" w:rsidRDefault="00794356" w:rsidP="007A2DE8">
      <w:pPr>
        <w:spacing w:after="0" w:line="240" w:lineRule="auto"/>
      </w:pPr>
      <w:r>
        <w:separator/>
      </w:r>
    </w:p>
  </w:footnote>
  <w:footnote w:type="continuationSeparator" w:id="0">
    <w:p w:rsidR="00794356" w:rsidRDefault="00794356" w:rsidP="007A2D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C2D53"/>
    <w:multiLevelType w:val="multilevel"/>
    <w:tmpl w:val="0480EA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BF54CA"/>
    <w:multiLevelType w:val="hybridMultilevel"/>
    <w:tmpl w:val="42120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2C4097"/>
    <w:multiLevelType w:val="hybridMultilevel"/>
    <w:tmpl w:val="646C1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C473C6"/>
    <w:multiLevelType w:val="hybridMultilevel"/>
    <w:tmpl w:val="67ACA8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D26758"/>
    <w:multiLevelType w:val="hybridMultilevel"/>
    <w:tmpl w:val="E1B435C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FB0A3C"/>
    <w:multiLevelType w:val="hybridMultilevel"/>
    <w:tmpl w:val="C3BA2C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9B5D1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9D83771"/>
    <w:multiLevelType w:val="hybridMultilevel"/>
    <w:tmpl w:val="5DE488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DF6E75"/>
    <w:multiLevelType w:val="hybridMultilevel"/>
    <w:tmpl w:val="95C64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955797"/>
    <w:multiLevelType w:val="hybridMultilevel"/>
    <w:tmpl w:val="084A6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126D9E"/>
    <w:multiLevelType w:val="hybridMultilevel"/>
    <w:tmpl w:val="20523C4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04090019">
      <w:start w:val="1"/>
      <w:numFmt w:val="lowerLetter"/>
      <w:lvlText w:val="%4."/>
      <w:lvlJc w:val="left"/>
      <w:pPr>
        <w:ind w:left="288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A67E0B"/>
    <w:multiLevelType w:val="hybridMultilevel"/>
    <w:tmpl w:val="7222F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DC0CF2"/>
    <w:multiLevelType w:val="multilevel"/>
    <w:tmpl w:val="91062E7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26513E5"/>
    <w:multiLevelType w:val="hybridMultilevel"/>
    <w:tmpl w:val="E6469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19">
      <w:start w:val="1"/>
      <w:numFmt w:val="lowerLetter"/>
      <w:lvlText w:val="%4."/>
      <w:lvlJc w:val="left"/>
      <w:pPr>
        <w:ind w:left="288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486178"/>
    <w:multiLevelType w:val="hybridMultilevel"/>
    <w:tmpl w:val="0E78571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04090019">
      <w:start w:val="1"/>
      <w:numFmt w:val="lowerLetter"/>
      <w:lvlText w:val="%4."/>
      <w:lvlJc w:val="left"/>
      <w:pPr>
        <w:ind w:left="288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9654BE"/>
    <w:multiLevelType w:val="hybridMultilevel"/>
    <w:tmpl w:val="993C28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9">
      <w:start w:val="1"/>
      <w:numFmt w:val="lowerLetter"/>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4F6AA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16"/>
  </w:num>
  <w:num w:numId="3">
    <w:abstractNumId w:val="2"/>
  </w:num>
  <w:num w:numId="4">
    <w:abstractNumId w:val="12"/>
  </w:num>
  <w:num w:numId="5">
    <w:abstractNumId w:val="7"/>
  </w:num>
  <w:num w:numId="6">
    <w:abstractNumId w:val="0"/>
  </w:num>
  <w:num w:numId="7">
    <w:abstractNumId w:val="3"/>
  </w:num>
  <w:num w:numId="8">
    <w:abstractNumId w:val="13"/>
  </w:num>
  <w:num w:numId="9">
    <w:abstractNumId w:val="15"/>
  </w:num>
  <w:num w:numId="10">
    <w:abstractNumId w:val="5"/>
  </w:num>
  <w:num w:numId="11">
    <w:abstractNumId w:val="4"/>
  </w:num>
  <w:num w:numId="12">
    <w:abstractNumId w:val="14"/>
  </w:num>
  <w:num w:numId="13">
    <w:abstractNumId w:val="10"/>
  </w:num>
  <w:num w:numId="14">
    <w:abstractNumId w:val="1"/>
  </w:num>
  <w:num w:numId="15">
    <w:abstractNumId w:val="8"/>
  </w:num>
  <w:num w:numId="16">
    <w:abstractNumId w:val="9"/>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ED8"/>
    <w:rsid w:val="0001729A"/>
    <w:rsid w:val="000259E8"/>
    <w:rsid w:val="0003248F"/>
    <w:rsid w:val="000844C5"/>
    <w:rsid w:val="00094075"/>
    <w:rsid w:val="00094704"/>
    <w:rsid w:val="000A0D08"/>
    <w:rsid w:val="000A67FB"/>
    <w:rsid w:val="000F145D"/>
    <w:rsid w:val="000F23DD"/>
    <w:rsid w:val="0010294D"/>
    <w:rsid w:val="00125B6F"/>
    <w:rsid w:val="00130726"/>
    <w:rsid w:val="001307FD"/>
    <w:rsid w:val="001725A5"/>
    <w:rsid w:val="00191CB7"/>
    <w:rsid w:val="0019619B"/>
    <w:rsid w:val="001A0880"/>
    <w:rsid w:val="001E7EF4"/>
    <w:rsid w:val="00202482"/>
    <w:rsid w:val="002231F8"/>
    <w:rsid w:val="002327F0"/>
    <w:rsid w:val="00237099"/>
    <w:rsid w:val="00251ECE"/>
    <w:rsid w:val="0027183B"/>
    <w:rsid w:val="002A7970"/>
    <w:rsid w:val="003112B8"/>
    <w:rsid w:val="003652B5"/>
    <w:rsid w:val="0037672C"/>
    <w:rsid w:val="00392EFA"/>
    <w:rsid w:val="00396F51"/>
    <w:rsid w:val="003B4145"/>
    <w:rsid w:val="003B7DE5"/>
    <w:rsid w:val="003F7C96"/>
    <w:rsid w:val="00405695"/>
    <w:rsid w:val="004204A3"/>
    <w:rsid w:val="00426D00"/>
    <w:rsid w:val="00442ED8"/>
    <w:rsid w:val="004A63B4"/>
    <w:rsid w:val="00517C71"/>
    <w:rsid w:val="00521EA5"/>
    <w:rsid w:val="0053439E"/>
    <w:rsid w:val="00590A19"/>
    <w:rsid w:val="00591FAE"/>
    <w:rsid w:val="005B6608"/>
    <w:rsid w:val="005C23D0"/>
    <w:rsid w:val="005D1179"/>
    <w:rsid w:val="005F60B4"/>
    <w:rsid w:val="005F720A"/>
    <w:rsid w:val="0061631B"/>
    <w:rsid w:val="00676013"/>
    <w:rsid w:val="00683C2A"/>
    <w:rsid w:val="006E607C"/>
    <w:rsid w:val="007400F2"/>
    <w:rsid w:val="0075407D"/>
    <w:rsid w:val="00760E98"/>
    <w:rsid w:val="00777252"/>
    <w:rsid w:val="00794356"/>
    <w:rsid w:val="007A2DE8"/>
    <w:rsid w:val="007A6374"/>
    <w:rsid w:val="007C789D"/>
    <w:rsid w:val="00835DFA"/>
    <w:rsid w:val="00856B24"/>
    <w:rsid w:val="00857B87"/>
    <w:rsid w:val="0087271E"/>
    <w:rsid w:val="008866DA"/>
    <w:rsid w:val="00890638"/>
    <w:rsid w:val="00895370"/>
    <w:rsid w:val="008B672E"/>
    <w:rsid w:val="008C15E6"/>
    <w:rsid w:val="008D45B0"/>
    <w:rsid w:val="00932968"/>
    <w:rsid w:val="00933E5B"/>
    <w:rsid w:val="009948DB"/>
    <w:rsid w:val="009A1FEA"/>
    <w:rsid w:val="00A02895"/>
    <w:rsid w:val="00A42F44"/>
    <w:rsid w:val="00A53517"/>
    <w:rsid w:val="00A55582"/>
    <w:rsid w:val="00A61E38"/>
    <w:rsid w:val="00A84510"/>
    <w:rsid w:val="00AD7BD6"/>
    <w:rsid w:val="00AE4496"/>
    <w:rsid w:val="00AF5288"/>
    <w:rsid w:val="00B069FD"/>
    <w:rsid w:val="00B17537"/>
    <w:rsid w:val="00B609DD"/>
    <w:rsid w:val="00B6449C"/>
    <w:rsid w:val="00BB6440"/>
    <w:rsid w:val="00BC1687"/>
    <w:rsid w:val="00BC3F05"/>
    <w:rsid w:val="00BD2521"/>
    <w:rsid w:val="00BE24E2"/>
    <w:rsid w:val="00C1714E"/>
    <w:rsid w:val="00C36D88"/>
    <w:rsid w:val="00C75C3D"/>
    <w:rsid w:val="00C86A78"/>
    <w:rsid w:val="00C91690"/>
    <w:rsid w:val="00CA735D"/>
    <w:rsid w:val="00CB5DDB"/>
    <w:rsid w:val="00D25D01"/>
    <w:rsid w:val="00D37B78"/>
    <w:rsid w:val="00D80F19"/>
    <w:rsid w:val="00DA3756"/>
    <w:rsid w:val="00DC0C23"/>
    <w:rsid w:val="00DD362B"/>
    <w:rsid w:val="00DE6BDB"/>
    <w:rsid w:val="00E1265B"/>
    <w:rsid w:val="00E1447B"/>
    <w:rsid w:val="00E51DC5"/>
    <w:rsid w:val="00E622EA"/>
    <w:rsid w:val="00ED63D8"/>
    <w:rsid w:val="00EE22ED"/>
    <w:rsid w:val="00F31D11"/>
    <w:rsid w:val="00F4098B"/>
    <w:rsid w:val="00F4519C"/>
    <w:rsid w:val="00F748FC"/>
    <w:rsid w:val="00F95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F4CB31-0C95-4AE2-9FB1-7EFE1FB1C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5695"/>
    <w:pPr>
      <w:ind w:left="720"/>
      <w:contextualSpacing/>
    </w:pPr>
  </w:style>
  <w:style w:type="table" w:styleId="TableGrid">
    <w:name w:val="Table Grid"/>
    <w:basedOn w:val="TableNormal"/>
    <w:uiPriority w:val="59"/>
    <w:rsid w:val="004056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2D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DE8"/>
  </w:style>
  <w:style w:type="paragraph" w:styleId="Footer">
    <w:name w:val="footer"/>
    <w:basedOn w:val="Normal"/>
    <w:link w:val="FooterChar"/>
    <w:uiPriority w:val="99"/>
    <w:unhideWhenUsed/>
    <w:rsid w:val="007A2D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DE8"/>
  </w:style>
  <w:style w:type="paragraph" w:styleId="BalloonText">
    <w:name w:val="Balloon Text"/>
    <w:basedOn w:val="Normal"/>
    <w:link w:val="BalloonTextChar"/>
    <w:uiPriority w:val="99"/>
    <w:semiHidden/>
    <w:unhideWhenUsed/>
    <w:rsid w:val="007A2D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DE8"/>
    <w:rPr>
      <w:rFonts w:ascii="Tahoma" w:hAnsi="Tahoma" w:cs="Tahoma"/>
      <w:sz w:val="16"/>
      <w:szCs w:val="16"/>
    </w:rPr>
  </w:style>
  <w:style w:type="character" w:styleId="Hyperlink">
    <w:name w:val="Hyperlink"/>
    <w:basedOn w:val="DefaultParagraphFont"/>
    <w:uiPriority w:val="99"/>
    <w:unhideWhenUsed/>
    <w:rsid w:val="00A61E38"/>
    <w:rPr>
      <w:color w:val="0000FF" w:themeColor="hyperlink"/>
      <w:u w:val="single"/>
    </w:rPr>
  </w:style>
  <w:style w:type="character" w:styleId="CommentReference">
    <w:name w:val="annotation reference"/>
    <w:basedOn w:val="DefaultParagraphFont"/>
    <w:uiPriority w:val="99"/>
    <w:semiHidden/>
    <w:unhideWhenUsed/>
    <w:rsid w:val="003652B5"/>
    <w:rPr>
      <w:sz w:val="16"/>
      <w:szCs w:val="16"/>
    </w:rPr>
  </w:style>
  <w:style w:type="paragraph" w:styleId="CommentText">
    <w:name w:val="annotation text"/>
    <w:basedOn w:val="Normal"/>
    <w:link w:val="CommentTextChar"/>
    <w:uiPriority w:val="99"/>
    <w:semiHidden/>
    <w:unhideWhenUsed/>
    <w:rsid w:val="003652B5"/>
    <w:pPr>
      <w:spacing w:line="240" w:lineRule="auto"/>
    </w:pPr>
    <w:rPr>
      <w:sz w:val="20"/>
      <w:szCs w:val="20"/>
    </w:rPr>
  </w:style>
  <w:style w:type="character" w:customStyle="1" w:styleId="CommentTextChar">
    <w:name w:val="Comment Text Char"/>
    <w:basedOn w:val="DefaultParagraphFont"/>
    <w:link w:val="CommentText"/>
    <w:uiPriority w:val="99"/>
    <w:semiHidden/>
    <w:rsid w:val="003652B5"/>
    <w:rPr>
      <w:sz w:val="20"/>
      <w:szCs w:val="20"/>
    </w:rPr>
  </w:style>
  <w:style w:type="paragraph" w:styleId="CommentSubject">
    <w:name w:val="annotation subject"/>
    <w:basedOn w:val="CommentText"/>
    <w:next w:val="CommentText"/>
    <w:link w:val="CommentSubjectChar"/>
    <w:uiPriority w:val="99"/>
    <w:semiHidden/>
    <w:unhideWhenUsed/>
    <w:rsid w:val="003652B5"/>
    <w:rPr>
      <w:b/>
      <w:bCs/>
    </w:rPr>
  </w:style>
  <w:style w:type="character" w:customStyle="1" w:styleId="CommentSubjectChar">
    <w:name w:val="Comment Subject Char"/>
    <w:basedOn w:val="CommentTextChar"/>
    <w:link w:val="CommentSubject"/>
    <w:uiPriority w:val="99"/>
    <w:semiHidden/>
    <w:rsid w:val="003652B5"/>
    <w:rPr>
      <w:b/>
      <w:bCs/>
      <w:sz w:val="20"/>
      <w:szCs w:val="20"/>
    </w:rPr>
  </w:style>
  <w:style w:type="paragraph" w:customStyle="1" w:styleId="Default">
    <w:name w:val="Default"/>
    <w:rsid w:val="00BE24E2"/>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E126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m.org/COMMITTEE/F09.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stm.org/COMMITTEE/F0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788F5FD-CFF4-4DC3-A5C0-B29C35251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1082</Words>
  <Characters>6174</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Michelin</Company>
  <LinksUpToDate>false</LinksUpToDate>
  <CharactersWithSpaces>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ISIS</dc:creator>
  <cp:lastModifiedBy>Limone, Lindsey</cp:lastModifiedBy>
  <cp:revision>2</cp:revision>
  <cp:lastPrinted>2014-11-06T20:59:00Z</cp:lastPrinted>
  <dcterms:created xsi:type="dcterms:W3CDTF">2020-01-06T14:00:00Z</dcterms:created>
  <dcterms:modified xsi:type="dcterms:W3CDTF">2020-01-06T14:00:00Z</dcterms:modified>
</cp:coreProperties>
</file>